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219" w:rsidRDefault="006F7219" w:rsidP="00147369">
      <w:pPr>
        <w:jc w:val="center"/>
        <w:outlineLvl w:val="0"/>
        <w:rPr>
          <w:sz w:val="26"/>
          <w:szCs w:val="26"/>
        </w:rPr>
      </w:pPr>
    </w:p>
    <w:p w:rsidR="006F7219" w:rsidRPr="009C35C9" w:rsidRDefault="006F7219" w:rsidP="00147369">
      <w:pPr>
        <w:jc w:val="center"/>
        <w:outlineLvl w:val="0"/>
        <w:rPr>
          <w:sz w:val="26"/>
          <w:szCs w:val="26"/>
        </w:rPr>
      </w:pPr>
      <w:r w:rsidRPr="009C35C9">
        <w:rPr>
          <w:sz w:val="26"/>
          <w:szCs w:val="26"/>
        </w:rPr>
        <w:t>АНАЛИЗ</w:t>
      </w:r>
    </w:p>
    <w:p w:rsidR="006F7219" w:rsidRPr="009C35C9" w:rsidRDefault="006F7219" w:rsidP="00147369">
      <w:pPr>
        <w:jc w:val="center"/>
        <w:rPr>
          <w:sz w:val="26"/>
          <w:szCs w:val="26"/>
        </w:rPr>
      </w:pPr>
      <w:r w:rsidRPr="009C35C9">
        <w:rPr>
          <w:sz w:val="26"/>
          <w:szCs w:val="26"/>
        </w:rPr>
        <w:t xml:space="preserve">о состоянии аварийности на автотранспорте и мерах,  </w:t>
      </w:r>
    </w:p>
    <w:p w:rsidR="006F7219" w:rsidRPr="009C35C9" w:rsidRDefault="006F7219" w:rsidP="00147369">
      <w:pPr>
        <w:jc w:val="center"/>
        <w:rPr>
          <w:sz w:val="26"/>
          <w:szCs w:val="26"/>
        </w:rPr>
      </w:pPr>
      <w:r w:rsidRPr="009C35C9">
        <w:rPr>
          <w:sz w:val="26"/>
          <w:szCs w:val="26"/>
        </w:rPr>
        <w:t xml:space="preserve">принимаемых отделом ГИБДД ОМВД России по г. Пыть-Ях,  </w:t>
      </w:r>
    </w:p>
    <w:p w:rsidR="006F7219" w:rsidRPr="009C35C9" w:rsidRDefault="006F7219" w:rsidP="00147369">
      <w:pPr>
        <w:jc w:val="center"/>
        <w:rPr>
          <w:sz w:val="26"/>
          <w:szCs w:val="26"/>
        </w:rPr>
      </w:pPr>
      <w:r w:rsidRPr="009C35C9">
        <w:rPr>
          <w:sz w:val="26"/>
          <w:szCs w:val="26"/>
        </w:rPr>
        <w:t xml:space="preserve">по обеспечению безопасности дорожного движения,  </w:t>
      </w:r>
    </w:p>
    <w:p w:rsidR="006F7219" w:rsidRPr="009C35C9" w:rsidRDefault="006F7219" w:rsidP="00147369">
      <w:pPr>
        <w:jc w:val="center"/>
        <w:rPr>
          <w:sz w:val="26"/>
          <w:szCs w:val="26"/>
        </w:rPr>
      </w:pPr>
      <w:r w:rsidRPr="009C35C9">
        <w:rPr>
          <w:sz w:val="26"/>
          <w:szCs w:val="26"/>
        </w:rPr>
        <w:t xml:space="preserve">за </w:t>
      </w:r>
      <w:r>
        <w:rPr>
          <w:sz w:val="26"/>
          <w:szCs w:val="26"/>
        </w:rPr>
        <w:t>шесть  месяцев</w:t>
      </w:r>
      <w:r w:rsidRPr="009C35C9">
        <w:rPr>
          <w:sz w:val="26"/>
          <w:szCs w:val="26"/>
        </w:rPr>
        <w:t xml:space="preserve">  201</w:t>
      </w:r>
      <w:r>
        <w:rPr>
          <w:sz w:val="26"/>
          <w:szCs w:val="26"/>
        </w:rPr>
        <w:t>3</w:t>
      </w:r>
      <w:r w:rsidRPr="009C35C9">
        <w:rPr>
          <w:sz w:val="26"/>
          <w:szCs w:val="26"/>
        </w:rPr>
        <w:t xml:space="preserve"> года</w:t>
      </w:r>
    </w:p>
    <w:p w:rsidR="006F7219" w:rsidRPr="009C35C9" w:rsidRDefault="006F7219" w:rsidP="00147369">
      <w:pPr>
        <w:jc w:val="center"/>
        <w:rPr>
          <w:b/>
          <w:sz w:val="26"/>
          <w:szCs w:val="26"/>
        </w:rPr>
      </w:pPr>
    </w:p>
    <w:p w:rsidR="006F7219" w:rsidRDefault="006F7219" w:rsidP="00147369">
      <w:pPr>
        <w:pStyle w:val="BodyTextIndent2"/>
        <w:ind w:left="0" w:firstLine="708"/>
        <w:rPr>
          <w:sz w:val="26"/>
          <w:szCs w:val="26"/>
        </w:rPr>
      </w:pPr>
      <w:r w:rsidRPr="000C0527">
        <w:rPr>
          <w:sz w:val="26"/>
          <w:szCs w:val="26"/>
        </w:rPr>
        <w:t xml:space="preserve">Протяженность улично-дорожной сети, обслуживаемой ОГИБДД ОМВД России по г.Пыть-Ях, составляет </w:t>
      </w:r>
      <w:smartTag w:uri="urn:schemas-microsoft-com:office:smarttags" w:element="metricconverter">
        <w:smartTagPr>
          <w:attr w:name="ProductID" w:val="86,7 км"/>
        </w:smartTagPr>
        <w:r w:rsidRPr="000C0527">
          <w:rPr>
            <w:sz w:val="26"/>
            <w:szCs w:val="26"/>
          </w:rPr>
          <w:t>86,7 км</w:t>
        </w:r>
      </w:smartTag>
      <w:r w:rsidRPr="000C0527">
        <w:rPr>
          <w:sz w:val="26"/>
          <w:szCs w:val="26"/>
        </w:rPr>
        <w:t xml:space="preserve"> (АППГ – 86,7  км), из которых </w:t>
      </w:r>
      <w:smartTag w:uri="urn:schemas-microsoft-com:office:smarttags" w:element="metricconverter">
        <w:smartTagPr>
          <w:attr w:name="ProductID" w:val="84,7 км"/>
        </w:smartTagPr>
        <w:r w:rsidRPr="000C0527">
          <w:rPr>
            <w:sz w:val="26"/>
            <w:szCs w:val="26"/>
          </w:rPr>
          <w:t>84,7 км</w:t>
        </w:r>
      </w:smartTag>
      <w:r w:rsidRPr="000C0527">
        <w:rPr>
          <w:sz w:val="26"/>
          <w:szCs w:val="26"/>
        </w:rPr>
        <w:t xml:space="preserve"> – городские улицы, </w:t>
      </w:r>
      <w:smartTag w:uri="urn:schemas-microsoft-com:office:smarttags" w:element="metricconverter">
        <w:smartTagPr>
          <w:attr w:name="ProductID" w:val="2 км"/>
        </w:smartTagPr>
        <w:r w:rsidRPr="000C0527">
          <w:rPr>
            <w:sz w:val="26"/>
            <w:szCs w:val="26"/>
          </w:rPr>
          <w:t>2 км</w:t>
        </w:r>
      </w:smartTag>
      <w:r w:rsidRPr="000C0527">
        <w:rPr>
          <w:sz w:val="26"/>
          <w:szCs w:val="26"/>
        </w:rPr>
        <w:t xml:space="preserve"> – территориальные дороги. На улицах и дорогах установлено 11 светофорных объектов</w:t>
      </w:r>
      <w:r>
        <w:rPr>
          <w:sz w:val="26"/>
          <w:szCs w:val="26"/>
        </w:rPr>
        <w:t xml:space="preserve">; </w:t>
      </w:r>
      <w:r w:rsidRPr="000C0527">
        <w:rPr>
          <w:sz w:val="26"/>
          <w:szCs w:val="26"/>
        </w:rPr>
        <w:t xml:space="preserve"> 84</w:t>
      </w:r>
      <w:r>
        <w:rPr>
          <w:sz w:val="26"/>
          <w:szCs w:val="26"/>
        </w:rPr>
        <w:t>9 (АППГ – 836)</w:t>
      </w:r>
      <w:r w:rsidRPr="000C0527">
        <w:rPr>
          <w:sz w:val="26"/>
          <w:szCs w:val="26"/>
        </w:rPr>
        <w:t xml:space="preserve"> дорожных знака</w:t>
      </w:r>
      <w:r>
        <w:rPr>
          <w:sz w:val="26"/>
          <w:szCs w:val="26"/>
        </w:rPr>
        <w:t>;</w:t>
      </w:r>
      <w:r w:rsidRPr="000C0527">
        <w:rPr>
          <w:sz w:val="26"/>
          <w:szCs w:val="26"/>
        </w:rPr>
        <w:t xml:space="preserve"> </w:t>
      </w:r>
      <w:r>
        <w:rPr>
          <w:sz w:val="26"/>
          <w:szCs w:val="26"/>
        </w:rPr>
        <w:t xml:space="preserve">73 пешеходных переходов, из них 4 – у детских общеобразовательных учреждений; 16 искусственных неровностей, из них 12 – в районе пешеходных переходов, 5 – у детских общеобразовательных учреждений;  </w:t>
      </w:r>
      <w:r w:rsidRPr="000C0527">
        <w:rPr>
          <w:sz w:val="26"/>
          <w:szCs w:val="26"/>
        </w:rPr>
        <w:t xml:space="preserve">располагаются 5 железнодорожных переездов. </w:t>
      </w:r>
      <w:r>
        <w:rPr>
          <w:sz w:val="26"/>
          <w:szCs w:val="26"/>
        </w:rPr>
        <w:t xml:space="preserve"> </w:t>
      </w:r>
      <w:r w:rsidRPr="000C0527">
        <w:rPr>
          <w:sz w:val="26"/>
          <w:szCs w:val="26"/>
        </w:rPr>
        <w:t>На регистрационном учете состоят 1</w:t>
      </w:r>
      <w:r>
        <w:rPr>
          <w:sz w:val="26"/>
          <w:szCs w:val="26"/>
        </w:rPr>
        <w:t>8152</w:t>
      </w:r>
      <w:r w:rsidRPr="000C0527">
        <w:rPr>
          <w:sz w:val="26"/>
          <w:szCs w:val="26"/>
        </w:rPr>
        <w:t xml:space="preserve"> (АППГ–1</w:t>
      </w:r>
      <w:r>
        <w:rPr>
          <w:sz w:val="26"/>
          <w:szCs w:val="26"/>
        </w:rPr>
        <w:t>7655</w:t>
      </w:r>
      <w:r w:rsidRPr="000C0527">
        <w:rPr>
          <w:sz w:val="26"/>
          <w:szCs w:val="26"/>
        </w:rPr>
        <w:t xml:space="preserve">) единиц транспортных средств. </w:t>
      </w:r>
      <w:r w:rsidRPr="000C0527">
        <w:rPr>
          <w:spacing w:val="8"/>
          <w:sz w:val="26"/>
          <w:szCs w:val="26"/>
        </w:rPr>
        <w:t>На территории г.Пыть-Ях расположено 7 школьных, 6 дошкольных</w:t>
      </w:r>
      <w:r w:rsidRPr="000C0527">
        <w:rPr>
          <w:spacing w:val="-1"/>
          <w:sz w:val="26"/>
          <w:szCs w:val="26"/>
        </w:rPr>
        <w:t xml:space="preserve"> образовательных учреждений</w:t>
      </w:r>
      <w:r w:rsidRPr="000C0527">
        <w:rPr>
          <w:spacing w:val="8"/>
          <w:sz w:val="26"/>
          <w:szCs w:val="26"/>
        </w:rPr>
        <w:t>.</w:t>
      </w:r>
      <w:r w:rsidRPr="000C0527">
        <w:rPr>
          <w:spacing w:val="-1"/>
          <w:sz w:val="26"/>
          <w:szCs w:val="26"/>
        </w:rPr>
        <w:t xml:space="preserve"> </w:t>
      </w:r>
      <w:r w:rsidRPr="000C0527">
        <w:rPr>
          <w:sz w:val="26"/>
          <w:szCs w:val="26"/>
        </w:rPr>
        <w:t>Транспортную деятельность в г. Пыть-Ях осуществляют 55 (АППГ–55) автопредприятий, из них 6 (АППГ–</w:t>
      </w:r>
      <w:r>
        <w:rPr>
          <w:sz w:val="26"/>
          <w:szCs w:val="26"/>
        </w:rPr>
        <w:t>6</w:t>
      </w:r>
      <w:r w:rsidRPr="000C0527">
        <w:rPr>
          <w:sz w:val="26"/>
          <w:szCs w:val="26"/>
        </w:rPr>
        <w:t xml:space="preserve">) имеют на своем балансе свыше 50-ти единиц техники. </w:t>
      </w:r>
    </w:p>
    <w:p w:rsidR="006F7219" w:rsidRPr="000C0527" w:rsidRDefault="006F7219" w:rsidP="00147369">
      <w:pPr>
        <w:pStyle w:val="BodyTextIndent2"/>
        <w:ind w:left="0" w:firstLine="708"/>
        <w:rPr>
          <w:b/>
          <w:sz w:val="26"/>
          <w:szCs w:val="26"/>
          <w:u w:val="single"/>
        </w:rPr>
      </w:pPr>
      <w:r w:rsidRPr="000C0527">
        <w:rPr>
          <w:color w:val="000000"/>
          <w:sz w:val="26"/>
          <w:szCs w:val="26"/>
        </w:rPr>
        <w:t xml:space="preserve">Штатная численность Госавтоинспекции ОМВД России по г. Пыть-Ях составляет 37 (АППГ – </w:t>
      </w:r>
      <w:r>
        <w:rPr>
          <w:color w:val="000000"/>
          <w:sz w:val="26"/>
          <w:szCs w:val="26"/>
        </w:rPr>
        <w:t>37</w:t>
      </w:r>
      <w:r w:rsidRPr="000C0527">
        <w:rPr>
          <w:color w:val="000000"/>
          <w:sz w:val="26"/>
          <w:szCs w:val="26"/>
        </w:rPr>
        <w:t xml:space="preserve">) сотрудников, некомплект - </w:t>
      </w:r>
      <w:r>
        <w:rPr>
          <w:color w:val="000000"/>
          <w:sz w:val="26"/>
          <w:szCs w:val="26"/>
        </w:rPr>
        <w:t>5</w:t>
      </w:r>
      <w:r w:rsidRPr="000C0527">
        <w:rPr>
          <w:color w:val="000000"/>
          <w:sz w:val="26"/>
          <w:szCs w:val="26"/>
        </w:rPr>
        <w:t>, в том числе:</w:t>
      </w:r>
    </w:p>
    <w:p w:rsidR="006F7219" w:rsidRPr="000C0527" w:rsidRDefault="006F7219" w:rsidP="00147369">
      <w:pPr>
        <w:jc w:val="both"/>
        <w:rPr>
          <w:color w:val="000000"/>
          <w:sz w:val="26"/>
          <w:szCs w:val="26"/>
        </w:rPr>
      </w:pPr>
      <w:r w:rsidRPr="000C0527">
        <w:rPr>
          <w:color w:val="000000"/>
          <w:sz w:val="26"/>
          <w:szCs w:val="26"/>
        </w:rPr>
        <w:t xml:space="preserve">―   отделение ГИБДД – 10 (АППГ–10) сотрудников, некомплект –  </w:t>
      </w:r>
      <w:r>
        <w:rPr>
          <w:color w:val="000000"/>
          <w:sz w:val="26"/>
          <w:szCs w:val="26"/>
        </w:rPr>
        <w:t>2</w:t>
      </w:r>
      <w:r w:rsidRPr="000C0527">
        <w:rPr>
          <w:color w:val="000000"/>
          <w:sz w:val="26"/>
          <w:szCs w:val="26"/>
        </w:rPr>
        <w:t xml:space="preserve"> сотрудник</w:t>
      </w:r>
      <w:r>
        <w:rPr>
          <w:color w:val="000000"/>
          <w:sz w:val="26"/>
          <w:szCs w:val="26"/>
        </w:rPr>
        <w:t>а (заместитель начальника ОГИБДД, ст. инспектор по ИАЗ)</w:t>
      </w:r>
      <w:r w:rsidRPr="000C0527">
        <w:rPr>
          <w:color w:val="000000"/>
          <w:sz w:val="26"/>
          <w:szCs w:val="26"/>
        </w:rPr>
        <w:t>;</w:t>
      </w:r>
    </w:p>
    <w:p w:rsidR="006F7219" w:rsidRPr="000C0527" w:rsidRDefault="006F7219" w:rsidP="00147369">
      <w:pPr>
        <w:jc w:val="both"/>
        <w:rPr>
          <w:color w:val="0000FF"/>
          <w:sz w:val="26"/>
          <w:szCs w:val="26"/>
        </w:rPr>
      </w:pPr>
      <w:r w:rsidRPr="000C0527">
        <w:rPr>
          <w:color w:val="000000"/>
          <w:sz w:val="26"/>
          <w:szCs w:val="26"/>
        </w:rPr>
        <w:t>―  отдельный взвод ДПС – 27 (АППГ–</w:t>
      </w:r>
      <w:r>
        <w:rPr>
          <w:color w:val="000000"/>
          <w:sz w:val="26"/>
          <w:szCs w:val="26"/>
        </w:rPr>
        <w:t>27</w:t>
      </w:r>
      <w:r w:rsidRPr="000C0527">
        <w:rPr>
          <w:color w:val="000000"/>
          <w:sz w:val="26"/>
          <w:szCs w:val="26"/>
        </w:rPr>
        <w:t>) аттестованных сотрудников</w:t>
      </w:r>
      <w:r>
        <w:rPr>
          <w:color w:val="000000"/>
          <w:sz w:val="26"/>
          <w:szCs w:val="26"/>
        </w:rPr>
        <w:t>, некомплект – 3 сотрудника (инспектор ДПС)</w:t>
      </w:r>
      <w:r w:rsidRPr="000C0527">
        <w:rPr>
          <w:color w:val="000000"/>
          <w:sz w:val="26"/>
          <w:szCs w:val="26"/>
        </w:rPr>
        <w:t xml:space="preserve">. </w:t>
      </w:r>
    </w:p>
    <w:p w:rsidR="006F7219" w:rsidRPr="000C0527" w:rsidRDefault="006F7219" w:rsidP="00147369">
      <w:pPr>
        <w:ind w:firstLine="708"/>
        <w:jc w:val="both"/>
        <w:rPr>
          <w:sz w:val="26"/>
          <w:szCs w:val="26"/>
        </w:rPr>
      </w:pPr>
    </w:p>
    <w:p w:rsidR="006F7219" w:rsidRPr="000C0527" w:rsidRDefault="006F7219" w:rsidP="00147369">
      <w:pPr>
        <w:numPr>
          <w:ilvl w:val="0"/>
          <w:numId w:val="9"/>
        </w:numPr>
        <w:jc w:val="both"/>
        <w:rPr>
          <w:sz w:val="26"/>
          <w:szCs w:val="26"/>
        </w:rPr>
      </w:pPr>
      <w:r w:rsidRPr="000C0527">
        <w:rPr>
          <w:sz w:val="26"/>
          <w:szCs w:val="26"/>
          <w:u w:val="single"/>
        </w:rPr>
        <w:t>Сведения  о  дорожно-транспортных  происшествиях.</w:t>
      </w:r>
    </w:p>
    <w:p w:rsidR="006F7219" w:rsidRDefault="006F7219" w:rsidP="00926C43">
      <w:pPr>
        <w:ind w:firstLine="600"/>
        <w:jc w:val="both"/>
        <w:rPr>
          <w:sz w:val="26"/>
          <w:szCs w:val="26"/>
        </w:rPr>
      </w:pPr>
      <w:r w:rsidRPr="000C0527">
        <w:rPr>
          <w:sz w:val="26"/>
          <w:szCs w:val="26"/>
        </w:rPr>
        <w:t xml:space="preserve">За </w:t>
      </w:r>
      <w:r>
        <w:rPr>
          <w:sz w:val="26"/>
          <w:szCs w:val="26"/>
        </w:rPr>
        <w:t xml:space="preserve">шесть </w:t>
      </w:r>
      <w:r w:rsidRPr="000C0527">
        <w:rPr>
          <w:sz w:val="26"/>
          <w:szCs w:val="26"/>
        </w:rPr>
        <w:t>месяц</w:t>
      </w:r>
      <w:r>
        <w:rPr>
          <w:sz w:val="26"/>
          <w:szCs w:val="26"/>
        </w:rPr>
        <w:t>ев</w:t>
      </w:r>
      <w:r w:rsidRPr="000C0527">
        <w:rPr>
          <w:sz w:val="26"/>
          <w:szCs w:val="26"/>
        </w:rPr>
        <w:t xml:space="preserve"> 201</w:t>
      </w:r>
      <w:r>
        <w:rPr>
          <w:sz w:val="26"/>
          <w:szCs w:val="26"/>
        </w:rPr>
        <w:t>3</w:t>
      </w:r>
      <w:r w:rsidRPr="000C0527">
        <w:rPr>
          <w:sz w:val="26"/>
          <w:szCs w:val="26"/>
        </w:rPr>
        <w:t xml:space="preserve"> года на территории обслуживания ОГИБДД ОМВД России по г. Пыть-Ях зарегистрировано </w:t>
      </w:r>
      <w:r>
        <w:rPr>
          <w:sz w:val="26"/>
          <w:szCs w:val="26"/>
        </w:rPr>
        <w:t>14</w:t>
      </w:r>
      <w:r w:rsidRPr="000C0527">
        <w:rPr>
          <w:sz w:val="26"/>
          <w:szCs w:val="26"/>
        </w:rPr>
        <w:t xml:space="preserve"> (АППГ–</w:t>
      </w:r>
      <w:r>
        <w:rPr>
          <w:sz w:val="26"/>
          <w:szCs w:val="26"/>
        </w:rPr>
        <w:t>11, +27,3%</w:t>
      </w:r>
      <w:r w:rsidRPr="000C0527">
        <w:rPr>
          <w:sz w:val="26"/>
          <w:szCs w:val="26"/>
        </w:rPr>
        <w:t xml:space="preserve">) дорожно-транспортных происшествий, при которых погиб </w:t>
      </w:r>
      <w:r>
        <w:rPr>
          <w:sz w:val="26"/>
          <w:szCs w:val="26"/>
        </w:rPr>
        <w:t>1</w:t>
      </w:r>
      <w:r w:rsidRPr="000C0527">
        <w:rPr>
          <w:sz w:val="26"/>
          <w:szCs w:val="26"/>
        </w:rPr>
        <w:t xml:space="preserve"> (АППГ–</w:t>
      </w:r>
      <w:r>
        <w:rPr>
          <w:sz w:val="26"/>
          <w:szCs w:val="26"/>
        </w:rPr>
        <w:t>0, +100%</w:t>
      </w:r>
      <w:r w:rsidRPr="000C0527">
        <w:rPr>
          <w:sz w:val="26"/>
          <w:szCs w:val="26"/>
        </w:rPr>
        <w:t xml:space="preserve">) человек и </w:t>
      </w:r>
      <w:r>
        <w:rPr>
          <w:sz w:val="26"/>
          <w:szCs w:val="26"/>
        </w:rPr>
        <w:t>15</w:t>
      </w:r>
      <w:r w:rsidRPr="000C0527">
        <w:rPr>
          <w:sz w:val="26"/>
          <w:szCs w:val="26"/>
        </w:rPr>
        <w:t xml:space="preserve"> человек (АППГ–</w:t>
      </w:r>
      <w:r>
        <w:rPr>
          <w:sz w:val="26"/>
          <w:szCs w:val="26"/>
        </w:rPr>
        <w:t>13,  +15,4 %</w:t>
      </w:r>
      <w:r w:rsidRPr="000C0527">
        <w:rPr>
          <w:sz w:val="26"/>
          <w:szCs w:val="26"/>
        </w:rPr>
        <w:t xml:space="preserve">)  получили телесные повреждения.  </w:t>
      </w:r>
    </w:p>
    <w:p w:rsidR="006F7219" w:rsidRPr="000C0527" w:rsidRDefault="006F7219" w:rsidP="00147369">
      <w:pPr>
        <w:ind w:firstLine="708"/>
        <w:jc w:val="both"/>
        <w:rPr>
          <w:sz w:val="26"/>
          <w:szCs w:val="26"/>
        </w:rPr>
      </w:pPr>
    </w:p>
    <w:p w:rsidR="006F7219" w:rsidRPr="000C0527" w:rsidRDefault="006F7219" w:rsidP="000C0527">
      <w:pPr>
        <w:ind w:firstLine="708"/>
        <w:jc w:val="both"/>
        <w:rPr>
          <w:sz w:val="26"/>
          <w:szCs w:val="26"/>
          <w:u w:val="single"/>
        </w:rPr>
      </w:pPr>
      <w:r w:rsidRPr="000C0527">
        <w:rPr>
          <w:sz w:val="26"/>
          <w:szCs w:val="26"/>
          <w:u w:val="single"/>
        </w:rPr>
        <w:t>Основными нарушениями ПДД со стороны участников дорожного движения, послужившие причинами возникновения ДТП с пострадавшими, являются:</w:t>
      </w:r>
    </w:p>
    <w:p w:rsidR="006F7219" w:rsidRPr="000C0527" w:rsidRDefault="006F7219" w:rsidP="000C0527">
      <w:pPr>
        <w:jc w:val="both"/>
        <w:rPr>
          <w:sz w:val="26"/>
          <w:szCs w:val="26"/>
        </w:rPr>
      </w:pPr>
      <w:r w:rsidRPr="000C0527">
        <w:rPr>
          <w:sz w:val="26"/>
          <w:szCs w:val="26"/>
        </w:rPr>
        <w:t xml:space="preserve">― не предоставление преимущества в движении пешеходу – </w:t>
      </w:r>
      <w:r>
        <w:rPr>
          <w:sz w:val="26"/>
          <w:szCs w:val="26"/>
        </w:rPr>
        <w:t>3</w:t>
      </w:r>
      <w:r w:rsidRPr="000C0527">
        <w:rPr>
          <w:sz w:val="26"/>
          <w:szCs w:val="26"/>
        </w:rPr>
        <w:t xml:space="preserve"> (АППГ–</w:t>
      </w:r>
      <w:r w:rsidRPr="00746486">
        <w:rPr>
          <w:sz w:val="26"/>
          <w:szCs w:val="26"/>
        </w:rPr>
        <w:t>2</w:t>
      </w:r>
      <w:r w:rsidRPr="000C0527">
        <w:rPr>
          <w:sz w:val="26"/>
          <w:szCs w:val="26"/>
        </w:rPr>
        <w:t xml:space="preserve">), удельный вес </w:t>
      </w:r>
      <w:r>
        <w:rPr>
          <w:sz w:val="26"/>
          <w:szCs w:val="26"/>
        </w:rPr>
        <w:t>21,4</w:t>
      </w:r>
      <w:r w:rsidRPr="000C0527">
        <w:rPr>
          <w:sz w:val="26"/>
          <w:szCs w:val="26"/>
        </w:rPr>
        <w:t>%;</w:t>
      </w:r>
    </w:p>
    <w:p w:rsidR="006F7219" w:rsidRDefault="006F7219" w:rsidP="000C0527">
      <w:pPr>
        <w:jc w:val="both"/>
        <w:rPr>
          <w:sz w:val="26"/>
          <w:szCs w:val="26"/>
        </w:rPr>
      </w:pPr>
      <w:r w:rsidRPr="000C0527">
        <w:rPr>
          <w:sz w:val="26"/>
          <w:szCs w:val="26"/>
        </w:rPr>
        <w:t xml:space="preserve">— не соответствие скорости конкретным условиям – </w:t>
      </w:r>
      <w:r>
        <w:rPr>
          <w:sz w:val="26"/>
          <w:szCs w:val="26"/>
        </w:rPr>
        <w:t>4</w:t>
      </w:r>
      <w:r w:rsidRPr="000C0527">
        <w:rPr>
          <w:sz w:val="26"/>
          <w:szCs w:val="26"/>
        </w:rPr>
        <w:t xml:space="preserve"> (АППГ – </w:t>
      </w:r>
      <w:r>
        <w:rPr>
          <w:sz w:val="26"/>
          <w:szCs w:val="26"/>
        </w:rPr>
        <w:t>6</w:t>
      </w:r>
      <w:r w:rsidRPr="000C0527">
        <w:rPr>
          <w:sz w:val="26"/>
          <w:szCs w:val="26"/>
        </w:rPr>
        <w:t xml:space="preserve">), удельный вес </w:t>
      </w:r>
      <w:r>
        <w:rPr>
          <w:sz w:val="26"/>
          <w:szCs w:val="26"/>
        </w:rPr>
        <w:t>28,6</w:t>
      </w:r>
      <w:r w:rsidRPr="000C0527">
        <w:rPr>
          <w:sz w:val="26"/>
          <w:szCs w:val="26"/>
        </w:rPr>
        <w:t>%;</w:t>
      </w:r>
    </w:p>
    <w:p w:rsidR="006F7219" w:rsidRDefault="006F7219" w:rsidP="000C0527">
      <w:pPr>
        <w:jc w:val="both"/>
        <w:rPr>
          <w:sz w:val="26"/>
          <w:szCs w:val="26"/>
        </w:rPr>
      </w:pPr>
      <w:r w:rsidRPr="000C0527">
        <w:rPr>
          <w:sz w:val="26"/>
          <w:szCs w:val="26"/>
        </w:rPr>
        <w:t>—</w:t>
      </w:r>
      <w:r>
        <w:rPr>
          <w:sz w:val="26"/>
          <w:szCs w:val="26"/>
        </w:rPr>
        <w:t xml:space="preserve"> не правильный выбор дистанции – 2 (АППГ – 0), удельный вес 14,3%;</w:t>
      </w:r>
    </w:p>
    <w:p w:rsidR="006F7219" w:rsidRDefault="006F7219" w:rsidP="000C0527">
      <w:pPr>
        <w:jc w:val="both"/>
        <w:rPr>
          <w:sz w:val="26"/>
          <w:szCs w:val="26"/>
        </w:rPr>
      </w:pPr>
      <w:r w:rsidRPr="000C0527">
        <w:rPr>
          <w:sz w:val="26"/>
          <w:szCs w:val="26"/>
        </w:rPr>
        <w:t>—</w:t>
      </w:r>
      <w:r>
        <w:rPr>
          <w:sz w:val="26"/>
          <w:szCs w:val="26"/>
        </w:rPr>
        <w:t xml:space="preserve"> не соблюдение очередности проезда – 3 (АППГ – 2), удельный вес 21,4%</w:t>
      </w:r>
    </w:p>
    <w:p w:rsidR="006F7219" w:rsidRDefault="006F7219" w:rsidP="000C0527">
      <w:pPr>
        <w:jc w:val="both"/>
        <w:rPr>
          <w:sz w:val="26"/>
          <w:szCs w:val="26"/>
        </w:rPr>
      </w:pPr>
      <w:r w:rsidRPr="000C0527">
        <w:rPr>
          <w:sz w:val="26"/>
          <w:szCs w:val="26"/>
        </w:rPr>
        <w:t>—</w:t>
      </w:r>
      <w:r>
        <w:rPr>
          <w:sz w:val="26"/>
          <w:szCs w:val="26"/>
        </w:rPr>
        <w:t xml:space="preserve"> выезд на запрещающий сигнал светофора – 1 (АППГ – 0), удельный вес 7,1%</w:t>
      </w:r>
    </w:p>
    <w:p w:rsidR="006F7219" w:rsidRDefault="006F7219" w:rsidP="000C0527">
      <w:pPr>
        <w:jc w:val="both"/>
        <w:rPr>
          <w:sz w:val="26"/>
          <w:szCs w:val="26"/>
        </w:rPr>
      </w:pPr>
      <w:r w:rsidRPr="000C0527">
        <w:rPr>
          <w:sz w:val="26"/>
          <w:szCs w:val="26"/>
        </w:rPr>
        <w:t>—</w:t>
      </w:r>
      <w:r>
        <w:rPr>
          <w:sz w:val="26"/>
          <w:szCs w:val="26"/>
        </w:rPr>
        <w:t xml:space="preserve"> нарушение ПДД пешеходами – 1 (АППГ – 1), удельный вес 7,1%</w:t>
      </w:r>
    </w:p>
    <w:p w:rsidR="006F7219" w:rsidRPr="000C0527" w:rsidRDefault="006F7219" w:rsidP="000C0527">
      <w:pPr>
        <w:jc w:val="both"/>
        <w:rPr>
          <w:sz w:val="26"/>
          <w:szCs w:val="26"/>
        </w:rPr>
      </w:pPr>
      <w:r w:rsidRPr="000C0527">
        <w:rPr>
          <w:sz w:val="26"/>
          <w:szCs w:val="26"/>
        </w:rPr>
        <w:t>—</w:t>
      </w:r>
      <w:r>
        <w:rPr>
          <w:sz w:val="26"/>
          <w:szCs w:val="26"/>
        </w:rPr>
        <w:t xml:space="preserve"> управление ТС в состоянии опьянения – 0 (АППГ – 1)    </w:t>
      </w:r>
    </w:p>
    <w:p w:rsidR="006F7219" w:rsidRDefault="006F7219" w:rsidP="000C0527">
      <w:pPr>
        <w:jc w:val="both"/>
        <w:rPr>
          <w:sz w:val="26"/>
          <w:szCs w:val="26"/>
        </w:rPr>
      </w:pPr>
      <w:r w:rsidRPr="000C0527">
        <w:rPr>
          <w:sz w:val="26"/>
          <w:szCs w:val="26"/>
        </w:rPr>
        <w:t xml:space="preserve">― ДТП по причине неудовлетворительных дорожных условий зафиксировано – </w:t>
      </w:r>
      <w:r>
        <w:rPr>
          <w:sz w:val="26"/>
          <w:szCs w:val="26"/>
        </w:rPr>
        <w:t>3</w:t>
      </w:r>
      <w:r w:rsidRPr="000C0527">
        <w:rPr>
          <w:sz w:val="26"/>
          <w:szCs w:val="26"/>
        </w:rPr>
        <w:t xml:space="preserve"> </w:t>
      </w:r>
      <w:r w:rsidRPr="000C0527">
        <w:rPr>
          <w:sz w:val="26"/>
          <w:szCs w:val="26"/>
        </w:rPr>
        <w:br/>
        <w:t>(АППГ–</w:t>
      </w:r>
      <w:r>
        <w:rPr>
          <w:sz w:val="26"/>
          <w:szCs w:val="26"/>
        </w:rPr>
        <w:t>6</w:t>
      </w:r>
      <w:r w:rsidRPr="000C0527">
        <w:rPr>
          <w:sz w:val="26"/>
          <w:szCs w:val="26"/>
        </w:rPr>
        <w:t xml:space="preserve">), удельный вес </w:t>
      </w:r>
      <w:r>
        <w:rPr>
          <w:sz w:val="26"/>
          <w:szCs w:val="26"/>
        </w:rPr>
        <w:t>21,4</w:t>
      </w:r>
      <w:r w:rsidRPr="000C0527">
        <w:rPr>
          <w:sz w:val="26"/>
          <w:szCs w:val="26"/>
        </w:rPr>
        <w:t>%;</w:t>
      </w:r>
    </w:p>
    <w:p w:rsidR="006F7219" w:rsidRPr="000C0527" w:rsidRDefault="006F7219" w:rsidP="000C0527">
      <w:pPr>
        <w:jc w:val="both"/>
        <w:rPr>
          <w:sz w:val="26"/>
          <w:szCs w:val="26"/>
        </w:rPr>
      </w:pPr>
      <w:r w:rsidRPr="000C0527">
        <w:rPr>
          <w:sz w:val="26"/>
          <w:szCs w:val="26"/>
        </w:rPr>
        <w:t xml:space="preserve">― </w:t>
      </w:r>
      <w:r>
        <w:rPr>
          <w:sz w:val="26"/>
          <w:szCs w:val="26"/>
        </w:rPr>
        <w:t>ДТП, с мест совершения которых водители скрылись не зарегистрировано (АППГ-0).</w:t>
      </w:r>
    </w:p>
    <w:p w:rsidR="006F7219" w:rsidRDefault="006F7219" w:rsidP="000C0527">
      <w:pPr>
        <w:jc w:val="center"/>
        <w:rPr>
          <w:sz w:val="26"/>
          <w:szCs w:val="26"/>
          <w:u w:val="single"/>
        </w:rPr>
      </w:pPr>
    </w:p>
    <w:p w:rsidR="006F7219" w:rsidRPr="000C0527" w:rsidRDefault="006F7219" w:rsidP="000C0527">
      <w:pPr>
        <w:jc w:val="center"/>
        <w:rPr>
          <w:sz w:val="26"/>
          <w:szCs w:val="26"/>
          <w:u w:val="single"/>
        </w:rPr>
      </w:pPr>
      <w:r w:rsidRPr="000C0527">
        <w:rPr>
          <w:sz w:val="26"/>
          <w:szCs w:val="26"/>
          <w:u w:val="single"/>
        </w:rPr>
        <w:t xml:space="preserve">Вид дорожно-транспортных происшествий: </w:t>
      </w:r>
    </w:p>
    <w:p w:rsidR="006F7219" w:rsidRPr="000C0527" w:rsidRDefault="006F7219" w:rsidP="000C0527">
      <w:pPr>
        <w:jc w:val="both"/>
        <w:rPr>
          <w:sz w:val="26"/>
          <w:szCs w:val="26"/>
        </w:rPr>
      </w:pPr>
      <w:r w:rsidRPr="000C0527">
        <w:rPr>
          <w:sz w:val="26"/>
          <w:szCs w:val="26"/>
        </w:rPr>
        <w:t xml:space="preserve">― столкновение транспортных средств – </w:t>
      </w:r>
      <w:r>
        <w:rPr>
          <w:sz w:val="26"/>
          <w:szCs w:val="26"/>
        </w:rPr>
        <w:t>8</w:t>
      </w:r>
      <w:r w:rsidRPr="000C0527">
        <w:rPr>
          <w:sz w:val="26"/>
          <w:szCs w:val="26"/>
        </w:rPr>
        <w:t xml:space="preserve"> (АППГ–</w:t>
      </w:r>
      <w:r>
        <w:rPr>
          <w:sz w:val="26"/>
          <w:szCs w:val="26"/>
        </w:rPr>
        <w:t>4</w:t>
      </w:r>
      <w:r w:rsidRPr="000C0527">
        <w:rPr>
          <w:sz w:val="26"/>
          <w:szCs w:val="26"/>
        </w:rPr>
        <w:t xml:space="preserve">) ДТП; </w:t>
      </w:r>
    </w:p>
    <w:p w:rsidR="006F7219" w:rsidRPr="000C0527" w:rsidRDefault="006F7219" w:rsidP="000C0527">
      <w:pPr>
        <w:jc w:val="both"/>
        <w:rPr>
          <w:sz w:val="26"/>
          <w:szCs w:val="26"/>
        </w:rPr>
      </w:pPr>
      <w:r w:rsidRPr="000C0527">
        <w:rPr>
          <w:sz w:val="26"/>
          <w:szCs w:val="26"/>
        </w:rPr>
        <w:t xml:space="preserve">― наезд на  препятствие – </w:t>
      </w:r>
      <w:r>
        <w:rPr>
          <w:sz w:val="26"/>
          <w:szCs w:val="26"/>
        </w:rPr>
        <w:t>1</w:t>
      </w:r>
      <w:r w:rsidRPr="000C0527">
        <w:rPr>
          <w:sz w:val="26"/>
          <w:szCs w:val="26"/>
        </w:rPr>
        <w:t xml:space="preserve"> (АППГ – </w:t>
      </w:r>
      <w:r>
        <w:rPr>
          <w:sz w:val="26"/>
          <w:szCs w:val="26"/>
        </w:rPr>
        <w:t>3</w:t>
      </w:r>
      <w:r w:rsidRPr="000C0527">
        <w:rPr>
          <w:sz w:val="26"/>
          <w:szCs w:val="26"/>
        </w:rPr>
        <w:t>);</w:t>
      </w:r>
    </w:p>
    <w:p w:rsidR="006F7219" w:rsidRPr="000C0527" w:rsidRDefault="006F7219" w:rsidP="000C0527">
      <w:pPr>
        <w:jc w:val="both"/>
        <w:rPr>
          <w:sz w:val="26"/>
          <w:szCs w:val="26"/>
        </w:rPr>
      </w:pPr>
      <w:r w:rsidRPr="000C0527">
        <w:rPr>
          <w:sz w:val="26"/>
          <w:szCs w:val="26"/>
        </w:rPr>
        <w:t xml:space="preserve">― наезд на пешехода –  </w:t>
      </w:r>
      <w:r>
        <w:rPr>
          <w:sz w:val="26"/>
          <w:szCs w:val="26"/>
        </w:rPr>
        <w:t>5</w:t>
      </w:r>
      <w:r w:rsidRPr="000C0527">
        <w:rPr>
          <w:sz w:val="26"/>
          <w:szCs w:val="26"/>
        </w:rPr>
        <w:t xml:space="preserve"> (АППГ–</w:t>
      </w:r>
      <w:r>
        <w:rPr>
          <w:sz w:val="26"/>
          <w:szCs w:val="26"/>
        </w:rPr>
        <w:t>2</w:t>
      </w:r>
      <w:r w:rsidRPr="000C0527">
        <w:rPr>
          <w:sz w:val="26"/>
          <w:szCs w:val="26"/>
        </w:rPr>
        <w:t>) ДТП, в том числе:</w:t>
      </w:r>
    </w:p>
    <w:p w:rsidR="006F7219" w:rsidRPr="000C0527" w:rsidRDefault="006F7219" w:rsidP="000C0527">
      <w:pPr>
        <w:jc w:val="both"/>
        <w:rPr>
          <w:sz w:val="26"/>
          <w:szCs w:val="26"/>
        </w:rPr>
      </w:pPr>
      <w:r w:rsidRPr="000C0527">
        <w:rPr>
          <w:sz w:val="26"/>
          <w:szCs w:val="26"/>
        </w:rPr>
        <w:tab/>
        <w:t xml:space="preserve">по вине пешехода – </w:t>
      </w:r>
      <w:r>
        <w:rPr>
          <w:sz w:val="26"/>
          <w:szCs w:val="26"/>
        </w:rPr>
        <w:t>1</w:t>
      </w:r>
      <w:r w:rsidRPr="000C0527">
        <w:rPr>
          <w:sz w:val="26"/>
          <w:szCs w:val="26"/>
        </w:rPr>
        <w:t xml:space="preserve"> (АППГ– </w:t>
      </w:r>
      <w:r>
        <w:rPr>
          <w:sz w:val="26"/>
          <w:szCs w:val="26"/>
        </w:rPr>
        <w:t>1</w:t>
      </w:r>
      <w:r w:rsidRPr="000C0527">
        <w:rPr>
          <w:sz w:val="26"/>
          <w:szCs w:val="26"/>
        </w:rPr>
        <w:t>);</w:t>
      </w:r>
    </w:p>
    <w:p w:rsidR="006F7219" w:rsidRPr="000C0527" w:rsidRDefault="006F7219" w:rsidP="000C0527">
      <w:pPr>
        <w:jc w:val="both"/>
        <w:rPr>
          <w:sz w:val="26"/>
          <w:szCs w:val="26"/>
        </w:rPr>
      </w:pPr>
      <w:r w:rsidRPr="000C0527">
        <w:rPr>
          <w:sz w:val="26"/>
          <w:szCs w:val="26"/>
        </w:rPr>
        <w:tab/>
        <w:t xml:space="preserve">на пешеходном переходе – </w:t>
      </w:r>
      <w:r>
        <w:rPr>
          <w:sz w:val="26"/>
          <w:szCs w:val="26"/>
        </w:rPr>
        <w:t>2</w:t>
      </w:r>
      <w:r w:rsidRPr="000C0527">
        <w:rPr>
          <w:sz w:val="26"/>
          <w:szCs w:val="26"/>
        </w:rPr>
        <w:t xml:space="preserve"> (АППГ – </w:t>
      </w:r>
      <w:r>
        <w:rPr>
          <w:sz w:val="26"/>
          <w:szCs w:val="26"/>
        </w:rPr>
        <w:t>1</w:t>
      </w:r>
      <w:r w:rsidRPr="000C0527">
        <w:rPr>
          <w:sz w:val="26"/>
          <w:szCs w:val="26"/>
        </w:rPr>
        <w:t>);</w:t>
      </w:r>
    </w:p>
    <w:p w:rsidR="006F7219" w:rsidRPr="000C0527" w:rsidRDefault="006F7219" w:rsidP="000C0527">
      <w:pPr>
        <w:jc w:val="both"/>
        <w:rPr>
          <w:sz w:val="26"/>
          <w:szCs w:val="26"/>
        </w:rPr>
      </w:pPr>
      <w:r w:rsidRPr="000C0527">
        <w:rPr>
          <w:sz w:val="26"/>
          <w:szCs w:val="26"/>
        </w:rPr>
        <w:tab/>
        <w:t xml:space="preserve">вне пешеходного перехода – </w:t>
      </w:r>
      <w:r>
        <w:rPr>
          <w:sz w:val="26"/>
          <w:szCs w:val="26"/>
        </w:rPr>
        <w:t>1</w:t>
      </w:r>
      <w:r w:rsidRPr="000C0527">
        <w:rPr>
          <w:sz w:val="26"/>
          <w:szCs w:val="26"/>
        </w:rPr>
        <w:t xml:space="preserve"> (АППГ – </w:t>
      </w:r>
      <w:r>
        <w:rPr>
          <w:sz w:val="26"/>
          <w:szCs w:val="26"/>
        </w:rPr>
        <w:t>1</w:t>
      </w:r>
      <w:r w:rsidRPr="000C0527">
        <w:rPr>
          <w:sz w:val="26"/>
          <w:szCs w:val="26"/>
        </w:rPr>
        <w:t>).</w:t>
      </w:r>
    </w:p>
    <w:p w:rsidR="006F7219" w:rsidRPr="000C0527" w:rsidRDefault="006F7219" w:rsidP="000C0527">
      <w:pPr>
        <w:jc w:val="both"/>
        <w:rPr>
          <w:sz w:val="26"/>
          <w:szCs w:val="26"/>
        </w:rPr>
      </w:pPr>
      <w:r w:rsidRPr="000C0527">
        <w:rPr>
          <w:sz w:val="26"/>
          <w:szCs w:val="26"/>
        </w:rPr>
        <w:t xml:space="preserve">― ДТП с участием детей </w:t>
      </w:r>
      <w:r>
        <w:rPr>
          <w:sz w:val="26"/>
          <w:szCs w:val="26"/>
        </w:rPr>
        <w:t xml:space="preserve"> - 2</w:t>
      </w:r>
      <w:r w:rsidRPr="000C0527">
        <w:rPr>
          <w:sz w:val="26"/>
          <w:szCs w:val="26"/>
        </w:rPr>
        <w:t xml:space="preserve"> (АППГ –</w:t>
      </w:r>
      <w:r>
        <w:rPr>
          <w:sz w:val="26"/>
          <w:szCs w:val="26"/>
        </w:rPr>
        <w:t>0</w:t>
      </w:r>
      <w:r w:rsidRPr="000C0527">
        <w:rPr>
          <w:sz w:val="26"/>
          <w:szCs w:val="26"/>
        </w:rPr>
        <w:t>)</w:t>
      </w:r>
    </w:p>
    <w:p w:rsidR="006F7219" w:rsidRPr="000C0527" w:rsidRDefault="006F7219" w:rsidP="000C0527">
      <w:pPr>
        <w:jc w:val="both"/>
        <w:rPr>
          <w:sz w:val="26"/>
          <w:szCs w:val="26"/>
        </w:rPr>
      </w:pPr>
      <w:r w:rsidRPr="000C0527">
        <w:rPr>
          <w:sz w:val="26"/>
          <w:szCs w:val="26"/>
        </w:rPr>
        <w:t xml:space="preserve">           по вине детей – </w:t>
      </w:r>
      <w:r>
        <w:rPr>
          <w:sz w:val="26"/>
          <w:szCs w:val="26"/>
        </w:rPr>
        <w:t>0</w:t>
      </w:r>
      <w:r w:rsidRPr="000C0527">
        <w:rPr>
          <w:sz w:val="26"/>
          <w:szCs w:val="26"/>
        </w:rPr>
        <w:t xml:space="preserve"> (АППГ – </w:t>
      </w:r>
      <w:r>
        <w:rPr>
          <w:sz w:val="26"/>
          <w:szCs w:val="26"/>
        </w:rPr>
        <w:t>0</w:t>
      </w:r>
      <w:r w:rsidRPr="000C0527">
        <w:rPr>
          <w:sz w:val="26"/>
          <w:szCs w:val="26"/>
        </w:rPr>
        <w:t xml:space="preserve">)    </w:t>
      </w:r>
    </w:p>
    <w:p w:rsidR="006F7219" w:rsidRDefault="006F7219" w:rsidP="000C0527">
      <w:pPr>
        <w:jc w:val="both"/>
        <w:rPr>
          <w:sz w:val="26"/>
          <w:szCs w:val="26"/>
        </w:rPr>
      </w:pPr>
      <w:r w:rsidRPr="000C0527">
        <w:rPr>
          <w:sz w:val="26"/>
          <w:szCs w:val="26"/>
        </w:rPr>
        <w:tab/>
      </w:r>
      <w:r>
        <w:rPr>
          <w:sz w:val="26"/>
          <w:szCs w:val="26"/>
        </w:rPr>
        <w:t>дети пешеходы – 1 (АППГ – 0)</w:t>
      </w:r>
    </w:p>
    <w:p w:rsidR="006F7219" w:rsidRDefault="006F7219" w:rsidP="000C0527">
      <w:pPr>
        <w:jc w:val="both"/>
        <w:rPr>
          <w:sz w:val="26"/>
          <w:szCs w:val="26"/>
        </w:rPr>
      </w:pPr>
      <w:r>
        <w:rPr>
          <w:sz w:val="26"/>
          <w:szCs w:val="26"/>
        </w:rPr>
        <w:t xml:space="preserve">    </w:t>
      </w:r>
      <w:r>
        <w:rPr>
          <w:sz w:val="26"/>
          <w:szCs w:val="26"/>
        </w:rPr>
        <w:tab/>
        <w:t>на пешеходном переходе – 1 (АППГ – 0)</w:t>
      </w:r>
    </w:p>
    <w:p w:rsidR="006F7219" w:rsidRPr="000C0527" w:rsidRDefault="006F7219" w:rsidP="000C0527">
      <w:pPr>
        <w:jc w:val="both"/>
        <w:rPr>
          <w:sz w:val="26"/>
          <w:szCs w:val="26"/>
        </w:rPr>
      </w:pPr>
      <w:r>
        <w:rPr>
          <w:sz w:val="26"/>
          <w:szCs w:val="26"/>
        </w:rPr>
        <w:tab/>
        <w:t xml:space="preserve">дети пассажиры – 1 (АППГ – 0).   </w:t>
      </w:r>
      <w:r w:rsidRPr="000C0527">
        <w:rPr>
          <w:sz w:val="26"/>
          <w:szCs w:val="26"/>
        </w:rPr>
        <w:t xml:space="preserve">   </w:t>
      </w:r>
    </w:p>
    <w:p w:rsidR="006F7219" w:rsidRPr="000C0527" w:rsidRDefault="006F7219" w:rsidP="000C0527">
      <w:pPr>
        <w:jc w:val="both"/>
        <w:rPr>
          <w:sz w:val="26"/>
          <w:szCs w:val="26"/>
        </w:rPr>
      </w:pPr>
      <w:r w:rsidRPr="000C0527">
        <w:rPr>
          <w:sz w:val="26"/>
          <w:szCs w:val="26"/>
        </w:rPr>
        <w:t xml:space="preserve">― </w:t>
      </w:r>
      <w:r>
        <w:rPr>
          <w:sz w:val="26"/>
          <w:szCs w:val="26"/>
        </w:rPr>
        <w:t>13</w:t>
      </w:r>
      <w:r w:rsidRPr="000C0527">
        <w:rPr>
          <w:sz w:val="26"/>
          <w:szCs w:val="26"/>
        </w:rPr>
        <w:t xml:space="preserve"> ДТП (АППГ–</w:t>
      </w:r>
      <w:r>
        <w:rPr>
          <w:sz w:val="26"/>
          <w:szCs w:val="26"/>
        </w:rPr>
        <w:t>10</w:t>
      </w:r>
      <w:r w:rsidRPr="000C0527">
        <w:rPr>
          <w:sz w:val="26"/>
          <w:szCs w:val="26"/>
        </w:rPr>
        <w:t xml:space="preserve">) произошло по вине водителей, в том числе – </w:t>
      </w:r>
      <w:r>
        <w:rPr>
          <w:sz w:val="26"/>
          <w:szCs w:val="26"/>
        </w:rPr>
        <w:t>12</w:t>
      </w:r>
      <w:r w:rsidRPr="000C0527">
        <w:rPr>
          <w:sz w:val="26"/>
          <w:szCs w:val="26"/>
        </w:rPr>
        <w:t>(АППГ–</w:t>
      </w:r>
      <w:r>
        <w:rPr>
          <w:sz w:val="26"/>
          <w:szCs w:val="26"/>
        </w:rPr>
        <w:t>7</w:t>
      </w:r>
      <w:r w:rsidRPr="000C0527">
        <w:rPr>
          <w:sz w:val="26"/>
          <w:szCs w:val="26"/>
        </w:rPr>
        <w:t xml:space="preserve">) ДТП произошло по вине водителей индивидуального транспорта,   </w:t>
      </w:r>
      <w:r>
        <w:rPr>
          <w:sz w:val="26"/>
          <w:szCs w:val="26"/>
        </w:rPr>
        <w:t xml:space="preserve">1 (АППГ – 3) </w:t>
      </w:r>
      <w:r w:rsidRPr="000C0527">
        <w:rPr>
          <w:sz w:val="26"/>
          <w:szCs w:val="26"/>
        </w:rPr>
        <w:t xml:space="preserve">ДТП </w:t>
      </w:r>
      <w:r>
        <w:rPr>
          <w:sz w:val="26"/>
          <w:szCs w:val="26"/>
        </w:rPr>
        <w:t xml:space="preserve">  по вине водителей юридического транспорта</w:t>
      </w:r>
      <w:r w:rsidRPr="000C0527">
        <w:rPr>
          <w:sz w:val="26"/>
          <w:szCs w:val="26"/>
        </w:rPr>
        <w:t xml:space="preserve">. </w:t>
      </w:r>
    </w:p>
    <w:p w:rsidR="006F7219" w:rsidRPr="000C0527" w:rsidRDefault="006F7219" w:rsidP="000C0527">
      <w:pPr>
        <w:jc w:val="center"/>
        <w:rPr>
          <w:sz w:val="26"/>
          <w:szCs w:val="26"/>
          <w:u w:val="single"/>
        </w:rPr>
      </w:pPr>
    </w:p>
    <w:p w:rsidR="006F7219" w:rsidRPr="000C0527" w:rsidRDefault="006F7219" w:rsidP="000C0527">
      <w:pPr>
        <w:jc w:val="center"/>
        <w:rPr>
          <w:sz w:val="26"/>
          <w:szCs w:val="26"/>
        </w:rPr>
      </w:pPr>
      <w:r w:rsidRPr="000C0527">
        <w:rPr>
          <w:sz w:val="26"/>
          <w:szCs w:val="26"/>
          <w:u w:val="single"/>
        </w:rPr>
        <w:t>Место дорожно-транспортных происшествий.</w:t>
      </w:r>
    </w:p>
    <w:p w:rsidR="006F7219" w:rsidRPr="000C0527" w:rsidRDefault="006F7219" w:rsidP="000C0527">
      <w:pPr>
        <w:jc w:val="both"/>
        <w:rPr>
          <w:sz w:val="26"/>
          <w:szCs w:val="26"/>
        </w:rPr>
      </w:pPr>
      <w:r w:rsidRPr="000C0527">
        <w:rPr>
          <w:sz w:val="26"/>
          <w:szCs w:val="26"/>
        </w:rPr>
        <w:tab/>
      </w:r>
      <w:r>
        <w:rPr>
          <w:sz w:val="26"/>
          <w:szCs w:val="26"/>
        </w:rPr>
        <w:t>11</w:t>
      </w:r>
      <w:r w:rsidRPr="000C0527">
        <w:rPr>
          <w:sz w:val="26"/>
          <w:szCs w:val="26"/>
        </w:rPr>
        <w:t xml:space="preserve"> ДТП (АППГ – </w:t>
      </w:r>
      <w:r>
        <w:rPr>
          <w:sz w:val="26"/>
          <w:szCs w:val="26"/>
        </w:rPr>
        <w:t>10</w:t>
      </w:r>
      <w:r w:rsidRPr="000C0527">
        <w:rPr>
          <w:sz w:val="26"/>
          <w:szCs w:val="26"/>
        </w:rPr>
        <w:t>) допущено на территории г. Пыть-Ях, в результате которых погиб</w:t>
      </w:r>
      <w:r>
        <w:rPr>
          <w:sz w:val="26"/>
          <w:szCs w:val="26"/>
        </w:rPr>
        <w:t>ло</w:t>
      </w:r>
      <w:r w:rsidRPr="000C0527">
        <w:rPr>
          <w:sz w:val="26"/>
          <w:szCs w:val="26"/>
        </w:rPr>
        <w:t xml:space="preserve"> – </w:t>
      </w:r>
      <w:r>
        <w:rPr>
          <w:sz w:val="26"/>
          <w:szCs w:val="26"/>
        </w:rPr>
        <w:t>0</w:t>
      </w:r>
      <w:r w:rsidRPr="000C0527">
        <w:rPr>
          <w:sz w:val="26"/>
          <w:szCs w:val="26"/>
        </w:rPr>
        <w:t xml:space="preserve"> (АППГ–</w:t>
      </w:r>
      <w:r>
        <w:rPr>
          <w:sz w:val="26"/>
          <w:szCs w:val="26"/>
        </w:rPr>
        <w:t>0</w:t>
      </w:r>
      <w:r w:rsidRPr="000C0527">
        <w:rPr>
          <w:sz w:val="26"/>
          <w:szCs w:val="26"/>
        </w:rPr>
        <w:t>) человек,</w:t>
      </w:r>
      <w:r>
        <w:rPr>
          <w:sz w:val="26"/>
          <w:szCs w:val="26"/>
        </w:rPr>
        <w:t xml:space="preserve"> и 13 (АППГ – 12) человек</w:t>
      </w:r>
      <w:r w:rsidRPr="000C0527">
        <w:rPr>
          <w:sz w:val="26"/>
          <w:szCs w:val="26"/>
        </w:rPr>
        <w:t xml:space="preserve"> получил телесные повреждения.</w:t>
      </w:r>
    </w:p>
    <w:p w:rsidR="006F7219" w:rsidRDefault="006F7219" w:rsidP="000C0527">
      <w:pPr>
        <w:jc w:val="both"/>
        <w:rPr>
          <w:sz w:val="26"/>
          <w:szCs w:val="26"/>
        </w:rPr>
      </w:pPr>
      <w:r w:rsidRPr="000C0527">
        <w:rPr>
          <w:sz w:val="26"/>
          <w:szCs w:val="26"/>
        </w:rPr>
        <w:tab/>
      </w:r>
      <w:r>
        <w:rPr>
          <w:sz w:val="26"/>
          <w:szCs w:val="26"/>
        </w:rPr>
        <w:t>3</w:t>
      </w:r>
      <w:r w:rsidRPr="000C0527">
        <w:rPr>
          <w:sz w:val="26"/>
          <w:szCs w:val="26"/>
        </w:rPr>
        <w:t xml:space="preserve"> ДТП (АППГ – </w:t>
      </w:r>
      <w:r>
        <w:rPr>
          <w:sz w:val="26"/>
          <w:szCs w:val="26"/>
        </w:rPr>
        <w:t>1)</w:t>
      </w:r>
      <w:r w:rsidRPr="000C0527">
        <w:rPr>
          <w:sz w:val="26"/>
          <w:szCs w:val="26"/>
        </w:rPr>
        <w:t xml:space="preserve"> произошло на территориальных автодорогах, в результате которого </w:t>
      </w:r>
      <w:r>
        <w:rPr>
          <w:sz w:val="26"/>
          <w:szCs w:val="26"/>
        </w:rPr>
        <w:t>1</w:t>
      </w:r>
      <w:r w:rsidRPr="000C0527">
        <w:rPr>
          <w:sz w:val="26"/>
          <w:szCs w:val="26"/>
        </w:rPr>
        <w:t xml:space="preserve"> (АППГ –</w:t>
      </w:r>
      <w:r>
        <w:rPr>
          <w:sz w:val="26"/>
          <w:szCs w:val="26"/>
        </w:rPr>
        <w:t>1)</w:t>
      </w:r>
      <w:r w:rsidRPr="000C0527">
        <w:rPr>
          <w:sz w:val="26"/>
          <w:szCs w:val="26"/>
        </w:rPr>
        <w:t xml:space="preserve"> человек погиб и </w:t>
      </w:r>
      <w:r>
        <w:rPr>
          <w:sz w:val="26"/>
          <w:szCs w:val="26"/>
        </w:rPr>
        <w:t>2</w:t>
      </w:r>
      <w:r w:rsidRPr="000C0527">
        <w:rPr>
          <w:sz w:val="26"/>
          <w:szCs w:val="26"/>
        </w:rPr>
        <w:t xml:space="preserve"> (АППГ – </w:t>
      </w:r>
      <w:r>
        <w:rPr>
          <w:sz w:val="26"/>
          <w:szCs w:val="26"/>
        </w:rPr>
        <w:t>1</w:t>
      </w:r>
      <w:r w:rsidRPr="000C0527">
        <w:rPr>
          <w:sz w:val="26"/>
          <w:szCs w:val="26"/>
        </w:rPr>
        <w:t xml:space="preserve">) человек получил телесные повреждения.  </w:t>
      </w:r>
    </w:p>
    <w:p w:rsidR="006F7219" w:rsidRDefault="006F7219" w:rsidP="000C0527">
      <w:pPr>
        <w:jc w:val="both"/>
        <w:rPr>
          <w:sz w:val="26"/>
          <w:szCs w:val="26"/>
        </w:rPr>
      </w:pPr>
    </w:p>
    <w:p w:rsidR="006F7219" w:rsidRDefault="006F7219" w:rsidP="00693C66">
      <w:pPr>
        <w:ind w:left="480"/>
        <w:jc w:val="center"/>
        <w:rPr>
          <w:b/>
          <w:sz w:val="25"/>
          <w:szCs w:val="25"/>
        </w:rPr>
      </w:pPr>
      <w:r w:rsidRPr="00827959">
        <w:rPr>
          <w:b/>
          <w:sz w:val="25"/>
          <w:szCs w:val="25"/>
        </w:rPr>
        <w:t>График аварийности за</w:t>
      </w:r>
      <w:r>
        <w:rPr>
          <w:b/>
          <w:sz w:val="25"/>
          <w:szCs w:val="25"/>
        </w:rPr>
        <w:t xml:space="preserve"> шесть</w:t>
      </w:r>
      <w:r w:rsidRPr="00827959">
        <w:rPr>
          <w:b/>
          <w:sz w:val="25"/>
          <w:szCs w:val="25"/>
        </w:rPr>
        <w:t xml:space="preserve"> месяц</w:t>
      </w:r>
      <w:r>
        <w:rPr>
          <w:b/>
          <w:sz w:val="25"/>
          <w:szCs w:val="25"/>
        </w:rPr>
        <w:t xml:space="preserve">ев </w:t>
      </w:r>
      <w:r w:rsidRPr="00827959">
        <w:rPr>
          <w:b/>
          <w:sz w:val="25"/>
          <w:szCs w:val="25"/>
        </w:rPr>
        <w:t>201</w:t>
      </w:r>
      <w:r>
        <w:rPr>
          <w:b/>
          <w:sz w:val="25"/>
          <w:szCs w:val="25"/>
        </w:rPr>
        <w:t>3</w:t>
      </w:r>
      <w:r w:rsidRPr="00827959">
        <w:rPr>
          <w:b/>
          <w:sz w:val="25"/>
          <w:szCs w:val="25"/>
        </w:rPr>
        <w:t xml:space="preserve"> года (в сравнении с АППГ)</w:t>
      </w:r>
    </w:p>
    <w:p w:rsidR="006F7219" w:rsidRDefault="006F7219" w:rsidP="00693C66">
      <w:pPr>
        <w:ind w:left="480"/>
        <w:jc w:val="center"/>
        <w:rPr>
          <w:b/>
          <w:sz w:val="25"/>
          <w:szCs w:val="25"/>
        </w:rPr>
      </w:pPr>
    </w:p>
    <w:p w:rsidR="006F7219" w:rsidRPr="00827959" w:rsidRDefault="006F7219" w:rsidP="00320534">
      <w:pPr>
        <w:ind w:left="-200"/>
        <w:jc w:val="center"/>
        <w:rPr>
          <w:sz w:val="25"/>
          <w:szCs w:val="25"/>
        </w:rPr>
      </w:pPr>
      <w:r>
        <w:rPr>
          <w:noProof/>
        </w:rPr>
        <w:pict>
          <v:line id="_x0000_s1026" style="position:absolute;left:0;text-align:left;z-index:251658240" from="295pt,103.85pt" to="295pt,103.85pt"/>
        </w:pict>
      </w:r>
      <w:r w:rsidRPr="00707640">
        <w:rPr>
          <w:noProof/>
          <w:sz w:val="25"/>
          <w:szCs w:val="25"/>
        </w:rPr>
        <w:object w:dxaOrig="7834" w:dyaOrig="4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 o:spid="_x0000_i1025" type="#_x0000_t75" style="width:391.5pt;height:239.25pt;visibility:visible" o:ole="">
            <v:imagedata r:id="rId7" o:title=""/>
            <o:lock v:ext="edit" aspectratio="f"/>
          </v:shape>
          <o:OLEObject Type="Embed" ProgID="Excel.Chart.8" ShapeID="Объект 1" DrawAspect="Content" ObjectID="_1439888766" r:id="rId8"/>
        </w:object>
      </w:r>
    </w:p>
    <w:p w:rsidR="006F7219" w:rsidRDefault="006F7219" w:rsidP="000C0527">
      <w:pPr>
        <w:jc w:val="both"/>
        <w:rPr>
          <w:sz w:val="26"/>
          <w:szCs w:val="26"/>
        </w:rPr>
      </w:pPr>
    </w:p>
    <w:p w:rsidR="006F7219" w:rsidRPr="00DC6004" w:rsidRDefault="006F7219" w:rsidP="00CB0204">
      <w:pPr>
        <w:ind w:firstLine="708"/>
        <w:jc w:val="both"/>
        <w:rPr>
          <w:sz w:val="26"/>
          <w:szCs w:val="26"/>
          <w:u w:val="single"/>
        </w:rPr>
      </w:pPr>
      <w:r w:rsidRPr="00DC6004">
        <w:rPr>
          <w:sz w:val="26"/>
          <w:szCs w:val="26"/>
          <w:u w:val="single"/>
        </w:rPr>
        <w:t>2. Для стабилизации дорожно-транспортной обстановки, сокращения количества ДТП, отделом ГИБДД проделана следующая определенная работа:</w:t>
      </w:r>
      <w:r w:rsidRPr="00DC6004">
        <w:rPr>
          <w:sz w:val="26"/>
          <w:szCs w:val="26"/>
          <w:u w:val="single"/>
        </w:rPr>
        <w:tab/>
      </w:r>
    </w:p>
    <w:p w:rsidR="006F7219" w:rsidRDefault="006F7219" w:rsidP="00147369">
      <w:pPr>
        <w:ind w:firstLine="720"/>
        <w:jc w:val="both"/>
        <w:rPr>
          <w:sz w:val="26"/>
          <w:szCs w:val="26"/>
        </w:rPr>
      </w:pPr>
      <w:r w:rsidRPr="009C35C9">
        <w:rPr>
          <w:sz w:val="26"/>
          <w:szCs w:val="26"/>
        </w:rPr>
        <w:t>Работа ОВ ДПС нацелена на выявление и пресечение аварийно опасных административных правонарушений, а также нарушений ПДД, влияющих на тяжесть последствий в ДТП.</w:t>
      </w:r>
    </w:p>
    <w:p w:rsidR="006F7219" w:rsidRPr="009C35C9" w:rsidRDefault="006F7219" w:rsidP="00147369">
      <w:pPr>
        <w:ind w:firstLine="708"/>
        <w:jc w:val="both"/>
        <w:rPr>
          <w:sz w:val="26"/>
          <w:szCs w:val="26"/>
        </w:rPr>
      </w:pPr>
      <w:r w:rsidRPr="009C35C9">
        <w:rPr>
          <w:sz w:val="26"/>
          <w:szCs w:val="26"/>
        </w:rPr>
        <w:t>За</w:t>
      </w:r>
      <w:r>
        <w:rPr>
          <w:sz w:val="26"/>
          <w:szCs w:val="26"/>
        </w:rPr>
        <w:t xml:space="preserve"> текущий период </w:t>
      </w:r>
      <w:r w:rsidRPr="009C35C9">
        <w:rPr>
          <w:sz w:val="26"/>
          <w:szCs w:val="26"/>
        </w:rPr>
        <w:t>201</w:t>
      </w:r>
      <w:r>
        <w:rPr>
          <w:sz w:val="26"/>
          <w:szCs w:val="26"/>
        </w:rPr>
        <w:t>3</w:t>
      </w:r>
      <w:r w:rsidRPr="009C35C9">
        <w:rPr>
          <w:sz w:val="26"/>
          <w:szCs w:val="26"/>
        </w:rPr>
        <w:t xml:space="preserve"> года </w:t>
      </w:r>
      <w:r>
        <w:rPr>
          <w:sz w:val="26"/>
          <w:szCs w:val="26"/>
        </w:rPr>
        <w:t xml:space="preserve">личным составом ОГИБДД ОМВД России по           г. Пыть-Ях </w:t>
      </w:r>
      <w:r w:rsidRPr="009C35C9">
        <w:rPr>
          <w:sz w:val="26"/>
          <w:szCs w:val="26"/>
        </w:rPr>
        <w:t xml:space="preserve">проведено </w:t>
      </w:r>
      <w:r>
        <w:rPr>
          <w:sz w:val="26"/>
          <w:szCs w:val="26"/>
        </w:rPr>
        <w:t>44</w:t>
      </w:r>
      <w:r w:rsidRPr="009C35C9">
        <w:rPr>
          <w:sz w:val="26"/>
          <w:szCs w:val="26"/>
        </w:rPr>
        <w:t xml:space="preserve"> специализированных профилактических мероприятий: «Пешеход», «Скорость», «Ремень безопасности», «Допинг-контроль», «Водитель», «Автобус», «</w:t>
      </w:r>
      <w:r>
        <w:rPr>
          <w:sz w:val="26"/>
          <w:szCs w:val="26"/>
        </w:rPr>
        <w:t>Автокресло – Детям!», «Мотоциклист»</w:t>
      </w:r>
      <w:r w:rsidRPr="009C35C9">
        <w:rPr>
          <w:sz w:val="26"/>
          <w:szCs w:val="26"/>
        </w:rPr>
        <w:t xml:space="preserve">.  </w:t>
      </w:r>
    </w:p>
    <w:p w:rsidR="006F7219" w:rsidRPr="009C35C9" w:rsidRDefault="006F7219" w:rsidP="00147369">
      <w:pPr>
        <w:ind w:firstLine="708"/>
        <w:jc w:val="both"/>
        <w:rPr>
          <w:sz w:val="26"/>
          <w:szCs w:val="26"/>
        </w:rPr>
      </w:pPr>
      <w:r w:rsidRPr="009C35C9">
        <w:rPr>
          <w:sz w:val="26"/>
          <w:szCs w:val="26"/>
        </w:rPr>
        <w:t xml:space="preserve">За </w:t>
      </w:r>
      <w:r>
        <w:rPr>
          <w:sz w:val="26"/>
          <w:szCs w:val="26"/>
        </w:rPr>
        <w:t xml:space="preserve">шесть </w:t>
      </w:r>
      <w:r w:rsidRPr="009C35C9">
        <w:rPr>
          <w:sz w:val="26"/>
          <w:szCs w:val="26"/>
        </w:rPr>
        <w:t>месяц</w:t>
      </w:r>
      <w:r>
        <w:rPr>
          <w:sz w:val="26"/>
          <w:szCs w:val="26"/>
        </w:rPr>
        <w:t>ев</w:t>
      </w:r>
      <w:r w:rsidRPr="009C35C9">
        <w:rPr>
          <w:sz w:val="26"/>
          <w:szCs w:val="26"/>
        </w:rPr>
        <w:t xml:space="preserve"> 201</w:t>
      </w:r>
      <w:r>
        <w:rPr>
          <w:sz w:val="26"/>
          <w:szCs w:val="26"/>
        </w:rPr>
        <w:t>3</w:t>
      </w:r>
      <w:r w:rsidRPr="009C35C9">
        <w:rPr>
          <w:sz w:val="26"/>
          <w:szCs w:val="26"/>
        </w:rPr>
        <w:t xml:space="preserve"> года сотрудниками отдел</w:t>
      </w:r>
      <w:r>
        <w:rPr>
          <w:sz w:val="26"/>
          <w:szCs w:val="26"/>
        </w:rPr>
        <w:t>а</w:t>
      </w:r>
      <w:r w:rsidRPr="009C35C9">
        <w:rPr>
          <w:sz w:val="26"/>
          <w:szCs w:val="26"/>
        </w:rPr>
        <w:t xml:space="preserve"> ГИБДД ОМВД России по </w:t>
      </w:r>
      <w:r>
        <w:rPr>
          <w:sz w:val="26"/>
          <w:szCs w:val="26"/>
        </w:rPr>
        <w:br/>
      </w:r>
      <w:r w:rsidRPr="009C35C9">
        <w:rPr>
          <w:sz w:val="26"/>
          <w:szCs w:val="26"/>
        </w:rPr>
        <w:t xml:space="preserve">г. Пыть-Ях пресечено </w:t>
      </w:r>
      <w:r>
        <w:rPr>
          <w:sz w:val="26"/>
          <w:szCs w:val="26"/>
        </w:rPr>
        <w:t>10581</w:t>
      </w:r>
      <w:r w:rsidRPr="009C35C9">
        <w:rPr>
          <w:sz w:val="26"/>
          <w:szCs w:val="26"/>
        </w:rPr>
        <w:t xml:space="preserve"> (АППГ– </w:t>
      </w:r>
      <w:r>
        <w:rPr>
          <w:sz w:val="26"/>
          <w:szCs w:val="26"/>
        </w:rPr>
        <w:t>9617</w:t>
      </w:r>
      <w:r w:rsidRPr="009C35C9">
        <w:rPr>
          <w:sz w:val="26"/>
          <w:szCs w:val="26"/>
        </w:rPr>
        <w:t xml:space="preserve">, </w:t>
      </w:r>
      <w:r>
        <w:rPr>
          <w:sz w:val="26"/>
          <w:szCs w:val="26"/>
        </w:rPr>
        <w:t>+ 10,02</w:t>
      </w:r>
      <w:r w:rsidRPr="009C35C9">
        <w:rPr>
          <w:sz w:val="26"/>
          <w:szCs w:val="26"/>
        </w:rPr>
        <w:t>%) нарушений Правил дорожного движения: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0"/>
        <w:gridCol w:w="923"/>
        <w:gridCol w:w="923"/>
        <w:gridCol w:w="923"/>
        <w:gridCol w:w="923"/>
        <w:gridCol w:w="1139"/>
        <w:gridCol w:w="1416"/>
      </w:tblGrid>
      <w:tr w:rsidR="006F7219" w:rsidRPr="00827959" w:rsidTr="000C0527">
        <w:tc>
          <w:tcPr>
            <w:tcW w:w="3890" w:type="dxa"/>
            <w:vMerge w:val="restart"/>
            <w:vAlign w:val="center"/>
          </w:tcPr>
          <w:p w:rsidR="006F7219" w:rsidRPr="00827959" w:rsidRDefault="006F7219" w:rsidP="000C0527">
            <w:pPr>
              <w:spacing w:before="100" w:beforeAutospacing="1" w:after="100" w:afterAutospacing="1"/>
              <w:jc w:val="center"/>
              <w:rPr>
                <w:sz w:val="25"/>
                <w:szCs w:val="25"/>
              </w:rPr>
            </w:pPr>
            <w:r w:rsidRPr="00827959">
              <w:rPr>
                <w:sz w:val="25"/>
                <w:szCs w:val="25"/>
              </w:rPr>
              <w:t>Показатель</w:t>
            </w:r>
          </w:p>
        </w:tc>
        <w:tc>
          <w:tcPr>
            <w:tcW w:w="1846" w:type="dxa"/>
            <w:gridSpan w:val="2"/>
            <w:vAlign w:val="center"/>
          </w:tcPr>
          <w:p w:rsidR="006F7219" w:rsidRPr="00827959" w:rsidRDefault="006F7219" w:rsidP="00CF42F4">
            <w:pPr>
              <w:spacing w:before="100" w:beforeAutospacing="1" w:after="100" w:afterAutospacing="1"/>
              <w:jc w:val="center"/>
              <w:rPr>
                <w:sz w:val="25"/>
                <w:szCs w:val="25"/>
              </w:rPr>
            </w:pPr>
            <w:r w:rsidRPr="00827959">
              <w:rPr>
                <w:sz w:val="25"/>
                <w:szCs w:val="25"/>
              </w:rPr>
              <w:t>201</w:t>
            </w:r>
            <w:r>
              <w:rPr>
                <w:sz w:val="25"/>
                <w:szCs w:val="25"/>
              </w:rPr>
              <w:t>3</w:t>
            </w:r>
          </w:p>
        </w:tc>
        <w:tc>
          <w:tcPr>
            <w:tcW w:w="1846" w:type="dxa"/>
            <w:gridSpan w:val="2"/>
            <w:vAlign w:val="center"/>
          </w:tcPr>
          <w:p w:rsidR="006F7219" w:rsidRPr="00827959" w:rsidRDefault="006F7219" w:rsidP="00CF42F4">
            <w:pPr>
              <w:spacing w:before="100" w:beforeAutospacing="1" w:after="100" w:afterAutospacing="1"/>
              <w:jc w:val="center"/>
              <w:rPr>
                <w:sz w:val="25"/>
                <w:szCs w:val="25"/>
              </w:rPr>
            </w:pPr>
            <w:r w:rsidRPr="00827959">
              <w:rPr>
                <w:sz w:val="25"/>
                <w:szCs w:val="25"/>
              </w:rPr>
              <w:t>201</w:t>
            </w:r>
            <w:r>
              <w:rPr>
                <w:sz w:val="25"/>
                <w:szCs w:val="25"/>
              </w:rPr>
              <w:t>2</w:t>
            </w:r>
          </w:p>
        </w:tc>
        <w:tc>
          <w:tcPr>
            <w:tcW w:w="1139" w:type="dxa"/>
            <w:vMerge w:val="restart"/>
            <w:vAlign w:val="center"/>
          </w:tcPr>
          <w:p w:rsidR="006F7219" w:rsidRPr="00827959" w:rsidRDefault="006F7219" w:rsidP="000C0527">
            <w:pPr>
              <w:spacing w:before="100" w:beforeAutospacing="1" w:after="100" w:afterAutospacing="1"/>
              <w:jc w:val="center"/>
              <w:rPr>
                <w:sz w:val="25"/>
                <w:szCs w:val="25"/>
              </w:rPr>
            </w:pPr>
            <w:r w:rsidRPr="00827959">
              <w:rPr>
                <w:sz w:val="25"/>
                <w:szCs w:val="25"/>
              </w:rPr>
              <w:t>Всего: ДТП %</w:t>
            </w:r>
          </w:p>
        </w:tc>
        <w:tc>
          <w:tcPr>
            <w:tcW w:w="1416" w:type="dxa"/>
            <w:vMerge w:val="restart"/>
            <w:vAlign w:val="center"/>
          </w:tcPr>
          <w:p w:rsidR="006F7219" w:rsidRPr="00827959" w:rsidRDefault="006F7219" w:rsidP="000C0527">
            <w:pPr>
              <w:spacing w:before="100" w:beforeAutospacing="1" w:after="100" w:afterAutospacing="1"/>
              <w:jc w:val="center"/>
              <w:rPr>
                <w:sz w:val="25"/>
                <w:szCs w:val="25"/>
              </w:rPr>
            </w:pPr>
            <w:r w:rsidRPr="00827959">
              <w:rPr>
                <w:sz w:val="25"/>
                <w:szCs w:val="25"/>
              </w:rPr>
              <w:t>Всего: нарушений +-%</w:t>
            </w:r>
          </w:p>
        </w:tc>
      </w:tr>
      <w:tr w:rsidR="006F7219" w:rsidRPr="00827959" w:rsidTr="000C0527">
        <w:trPr>
          <w:trHeight w:val="464"/>
        </w:trPr>
        <w:tc>
          <w:tcPr>
            <w:tcW w:w="3890" w:type="dxa"/>
            <w:vMerge/>
          </w:tcPr>
          <w:p w:rsidR="006F7219" w:rsidRPr="00827959" w:rsidRDefault="006F7219" w:rsidP="000C0527">
            <w:pPr>
              <w:spacing w:before="100" w:beforeAutospacing="1" w:after="100" w:afterAutospacing="1"/>
              <w:jc w:val="both"/>
              <w:rPr>
                <w:sz w:val="25"/>
                <w:szCs w:val="25"/>
              </w:rPr>
            </w:pPr>
          </w:p>
        </w:tc>
        <w:tc>
          <w:tcPr>
            <w:tcW w:w="923" w:type="dxa"/>
          </w:tcPr>
          <w:p w:rsidR="006F7219" w:rsidRPr="00827959" w:rsidRDefault="006F7219" w:rsidP="000C0527">
            <w:pPr>
              <w:spacing w:before="100" w:beforeAutospacing="1" w:after="100" w:afterAutospacing="1"/>
              <w:jc w:val="center"/>
              <w:rPr>
                <w:sz w:val="25"/>
                <w:szCs w:val="25"/>
              </w:rPr>
            </w:pPr>
            <w:r w:rsidRPr="00827959">
              <w:rPr>
                <w:sz w:val="25"/>
                <w:szCs w:val="25"/>
              </w:rPr>
              <w:t>ДТП</w:t>
            </w:r>
          </w:p>
        </w:tc>
        <w:tc>
          <w:tcPr>
            <w:tcW w:w="923" w:type="dxa"/>
          </w:tcPr>
          <w:p w:rsidR="006F7219" w:rsidRPr="00827959" w:rsidRDefault="006F7219" w:rsidP="000C0527">
            <w:pPr>
              <w:spacing w:before="100" w:beforeAutospacing="1" w:after="100" w:afterAutospacing="1"/>
              <w:jc w:val="center"/>
              <w:rPr>
                <w:sz w:val="25"/>
                <w:szCs w:val="25"/>
              </w:rPr>
            </w:pPr>
            <w:r w:rsidRPr="00827959">
              <w:rPr>
                <w:sz w:val="25"/>
                <w:szCs w:val="25"/>
              </w:rPr>
              <w:t>ПДД</w:t>
            </w:r>
          </w:p>
        </w:tc>
        <w:tc>
          <w:tcPr>
            <w:tcW w:w="923" w:type="dxa"/>
          </w:tcPr>
          <w:p w:rsidR="006F7219" w:rsidRPr="00827959" w:rsidRDefault="006F7219" w:rsidP="000C0527">
            <w:pPr>
              <w:spacing w:before="100" w:beforeAutospacing="1" w:after="100" w:afterAutospacing="1"/>
              <w:jc w:val="center"/>
              <w:rPr>
                <w:sz w:val="25"/>
                <w:szCs w:val="25"/>
              </w:rPr>
            </w:pPr>
            <w:r w:rsidRPr="00827959">
              <w:rPr>
                <w:sz w:val="25"/>
                <w:szCs w:val="25"/>
              </w:rPr>
              <w:t>ДТП</w:t>
            </w:r>
          </w:p>
        </w:tc>
        <w:tc>
          <w:tcPr>
            <w:tcW w:w="923" w:type="dxa"/>
          </w:tcPr>
          <w:p w:rsidR="006F7219" w:rsidRPr="00827959" w:rsidRDefault="006F7219" w:rsidP="000C0527">
            <w:pPr>
              <w:spacing w:before="100" w:beforeAutospacing="1" w:after="100" w:afterAutospacing="1"/>
              <w:jc w:val="center"/>
              <w:rPr>
                <w:sz w:val="25"/>
                <w:szCs w:val="25"/>
              </w:rPr>
            </w:pPr>
            <w:r w:rsidRPr="00827959">
              <w:rPr>
                <w:sz w:val="25"/>
                <w:szCs w:val="25"/>
              </w:rPr>
              <w:t>ПДД</w:t>
            </w:r>
          </w:p>
        </w:tc>
        <w:tc>
          <w:tcPr>
            <w:tcW w:w="1139" w:type="dxa"/>
            <w:vMerge/>
          </w:tcPr>
          <w:p w:rsidR="006F7219" w:rsidRPr="00827959" w:rsidRDefault="006F7219" w:rsidP="000C0527">
            <w:pPr>
              <w:spacing w:before="100" w:beforeAutospacing="1" w:after="100" w:afterAutospacing="1"/>
              <w:jc w:val="both"/>
              <w:rPr>
                <w:sz w:val="25"/>
                <w:szCs w:val="25"/>
              </w:rPr>
            </w:pPr>
          </w:p>
        </w:tc>
        <w:tc>
          <w:tcPr>
            <w:tcW w:w="1416" w:type="dxa"/>
            <w:vMerge/>
          </w:tcPr>
          <w:p w:rsidR="006F7219" w:rsidRPr="00827959" w:rsidRDefault="006F7219" w:rsidP="000C0527">
            <w:pPr>
              <w:spacing w:before="100" w:beforeAutospacing="1" w:after="100" w:afterAutospacing="1"/>
              <w:jc w:val="both"/>
              <w:rPr>
                <w:sz w:val="25"/>
                <w:szCs w:val="25"/>
              </w:rPr>
            </w:pPr>
          </w:p>
        </w:tc>
      </w:tr>
      <w:tr w:rsidR="006F7219" w:rsidRPr="00827959" w:rsidTr="000C0527">
        <w:tc>
          <w:tcPr>
            <w:tcW w:w="3890" w:type="dxa"/>
          </w:tcPr>
          <w:p w:rsidR="006F7219" w:rsidRPr="00827959" w:rsidRDefault="006F7219" w:rsidP="000C0527">
            <w:pPr>
              <w:jc w:val="both"/>
              <w:rPr>
                <w:sz w:val="25"/>
                <w:szCs w:val="25"/>
              </w:rPr>
            </w:pPr>
            <w:r w:rsidRPr="00827959">
              <w:rPr>
                <w:sz w:val="25"/>
                <w:szCs w:val="25"/>
              </w:rPr>
              <w:t>За управление ТС в состоянии опьянения</w:t>
            </w:r>
          </w:p>
        </w:tc>
        <w:tc>
          <w:tcPr>
            <w:tcW w:w="923" w:type="dxa"/>
            <w:vAlign w:val="center"/>
          </w:tcPr>
          <w:p w:rsidR="006F7219" w:rsidRPr="00827959" w:rsidRDefault="006F7219" w:rsidP="000C0527">
            <w:pPr>
              <w:jc w:val="center"/>
              <w:rPr>
                <w:color w:val="000000"/>
                <w:sz w:val="25"/>
                <w:szCs w:val="25"/>
              </w:rPr>
            </w:pPr>
            <w:r>
              <w:rPr>
                <w:color w:val="000000"/>
                <w:sz w:val="25"/>
                <w:szCs w:val="25"/>
              </w:rPr>
              <w:t>0</w:t>
            </w:r>
          </w:p>
        </w:tc>
        <w:tc>
          <w:tcPr>
            <w:tcW w:w="923" w:type="dxa"/>
            <w:vAlign w:val="center"/>
          </w:tcPr>
          <w:p w:rsidR="006F7219" w:rsidRPr="009415D2" w:rsidRDefault="006F7219" w:rsidP="00DB4C02">
            <w:pPr>
              <w:jc w:val="center"/>
              <w:rPr>
                <w:sz w:val="25"/>
                <w:szCs w:val="25"/>
              </w:rPr>
            </w:pPr>
            <w:r>
              <w:rPr>
                <w:sz w:val="25"/>
                <w:szCs w:val="25"/>
              </w:rPr>
              <w:t>203</w:t>
            </w:r>
          </w:p>
        </w:tc>
        <w:tc>
          <w:tcPr>
            <w:tcW w:w="923" w:type="dxa"/>
            <w:vAlign w:val="center"/>
          </w:tcPr>
          <w:p w:rsidR="006F7219" w:rsidRPr="00827959" w:rsidRDefault="006F7219" w:rsidP="000C0527">
            <w:pPr>
              <w:jc w:val="center"/>
              <w:rPr>
                <w:sz w:val="25"/>
                <w:szCs w:val="25"/>
              </w:rPr>
            </w:pPr>
            <w:r>
              <w:rPr>
                <w:sz w:val="25"/>
                <w:szCs w:val="25"/>
              </w:rPr>
              <w:t>1</w:t>
            </w:r>
          </w:p>
        </w:tc>
        <w:tc>
          <w:tcPr>
            <w:tcW w:w="923" w:type="dxa"/>
            <w:vAlign w:val="center"/>
          </w:tcPr>
          <w:p w:rsidR="006F7219" w:rsidRPr="009415D2" w:rsidRDefault="006F7219" w:rsidP="00DB4C02">
            <w:pPr>
              <w:jc w:val="center"/>
              <w:rPr>
                <w:sz w:val="25"/>
                <w:szCs w:val="25"/>
              </w:rPr>
            </w:pPr>
            <w:r>
              <w:rPr>
                <w:sz w:val="25"/>
                <w:szCs w:val="25"/>
              </w:rPr>
              <w:t>203</w:t>
            </w:r>
          </w:p>
        </w:tc>
        <w:tc>
          <w:tcPr>
            <w:tcW w:w="1139" w:type="dxa"/>
            <w:vAlign w:val="center"/>
          </w:tcPr>
          <w:p w:rsidR="006F7219" w:rsidRPr="00827959" w:rsidRDefault="006F7219" w:rsidP="000C0527">
            <w:pPr>
              <w:jc w:val="center"/>
              <w:rPr>
                <w:sz w:val="25"/>
                <w:szCs w:val="25"/>
              </w:rPr>
            </w:pPr>
            <w:r>
              <w:rPr>
                <w:sz w:val="25"/>
                <w:szCs w:val="25"/>
              </w:rPr>
              <w:t>-100</w:t>
            </w:r>
          </w:p>
        </w:tc>
        <w:tc>
          <w:tcPr>
            <w:tcW w:w="1416" w:type="dxa"/>
            <w:vAlign w:val="center"/>
          </w:tcPr>
          <w:p w:rsidR="006F7219" w:rsidRPr="00827959" w:rsidRDefault="006F7219" w:rsidP="00ED641F">
            <w:pPr>
              <w:jc w:val="center"/>
              <w:rPr>
                <w:sz w:val="25"/>
                <w:szCs w:val="25"/>
              </w:rPr>
            </w:pPr>
            <w:r>
              <w:rPr>
                <w:sz w:val="25"/>
                <w:szCs w:val="25"/>
              </w:rPr>
              <w:t>0</w:t>
            </w:r>
          </w:p>
        </w:tc>
      </w:tr>
      <w:tr w:rsidR="006F7219" w:rsidRPr="00827959" w:rsidTr="000C0527">
        <w:tc>
          <w:tcPr>
            <w:tcW w:w="3890" w:type="dxa"/>
          </w:tcPr>
          <w:p w:rsidR="006F7219" w:rsidRPr="00827959" w:rsidRDefault="006F7219" w:rsidP="000C0527">
            <w:pPr>
              <w:jc w:val="both"/>
              <w:rPr>
                <w:sz w:val="25"/>
                <w:szCs w:val="25"/>
              </w:rPr>
            </w:pPr>
            <w:r w:rsidRPr="00827959">
              <w:rPr>
                <w:sz w:val="25"/>
                <w:szCs w:val="25"/>
              </w:rPr>
              <w:t>Управление ТС водителями лишенными либо не имеющими права управления</w:t>
            </w:r>
          </w:p>
        </w:tc>
        <w:tc>
          <w:tcPr>
            <w:tcW w:w="923" w:type="dxa"/>
            <w:vAlign w:val="center"/>
          </w:tcPr>
          <w:p w:rsidR="006F7219" w:rsidRPr="00827959" w:rsidRDefault="006F7219" w:rsidP="000C0527">
            <w:pPr>
              <w:jc w:val="center"/>
              <w:rPr>
                <w:color w:val="000000"/>
                <w:sz w:val="25"/>
                <w:szCs w:val="25"/>
              </w:rPr>
            </w:pPr>
            <w:r>
              <w:rPr>
                <w:color w:val="000000"/>
                <w:sz w:val="25"/>
                <w:szCs w:val="25"/>
              </w:rPr>
              <w:t>0</w:t>
            </w:r>
          </w:p>
        </w:tc>
        <w:tc>
          <w:tcPr>
            <w:tcW w:w="923" w:type="dxa"/>
            <w:vAlign w:val="center"/>
          </w:tcPr>
          <w:p w:rsidR="006F7219" w:rsidRPr="009415D2" w:rsidRDefault="006F7219" w:rsidP="00DB4C02">
            <w:pPr>
              <w:jc w:val="center"/>
              <w:rPr>
                <w:sz w:val="25"/>
                <w:szCs w:val="25"/>
              </w:rPr>
            </w:pPr>
            <w:r>
              <w:rPr>
                <w:sz w:val="25"/>
                <w:szCs w:val="25"/>
              </w:rPr>
              <w:t>79</w:t>
            </w:r>
          </w:p>
        </w:tc>
        <w:tc>
          <w:tcPr>
            <w:tcW w:w="923" w:type="dxa"/>
            <w:vAlign w:val="center"/>
          </w:tcPr>
          <w:p w:rsidR="006F7219" w:rsidRPr="00827959" w:rsidRDefault="006F7219" w:rsidP="000C0527">
            <w:pPr>
              <w:jc w:val="center"/>
              <w:rPr>
                <w:sz w:val="25"/>
                <w:szCs w:val="25"/>
              </w:rPr>
            </w:pPr>
            <w:r>
              <w:rPr>
                <w:sz w:val="25"/>
                <w:szCs w:val="25"/>
              </w:rPr>
              <w:t>0</w:t>
            </w:r>
          </w:p>
        </w:tc>
        <w:tc>
          <w:tcPr>
            <w:tcW w:w="923" w:type="dxa"/>
            <w:vAlign w:val="center"/>
          </w:tcPr>
          <w:p w:rsidR="006F7219" w:rsidRPr="009415D2" w:rsidRDefault="006F7219" w:rsidP="00DB4C02">
            <w:pPr>
              <w:jc w:val="center"/>
              <w:rPr>
                <w:sz w:val="25"/>
                <w:szCs w:val="25"/>
              </w:rPr>
            </w:pPr>
            <w:r>
              <w:rPr>
                <w:sz w:val="25"/>
                <w:szCs w:val="25"/>
              </w:rPr>
              <w:t>74</w:t>
            </w:r>
          </w:p>
        </w:tc>
        <w:tc>
          <w:tcPr>
            <w:tcW w:w="1139" w:type="dxa"/>
            <w:vAlign w:val="center"/>
          </w:tcPr>
          <w:p w:rsidR="006F7219" w:rsidRPr="00827959" w:rsidRDefault="006F7219" w:rsidP="000C0527">
            <w:pPr>
              <w:jc w:val="center"/>
              <w:rPr>
                <w:sz w:val="25"/>
                <w:szCs w:val="25"/>
              </w:rPr>
            </w:pPr>
            <w:r>
              <w:rPr>
                <w:sz w:val="25"/>
                <w:szCs w:val="25"/>
              </w:rPr>
              <w:t>0</w:t>
            </w:r>
          </w:p>
        </w:tc>
        <w:tc>
          <w:tcPr>
            <w:tcW w:w="1416" w:type="dxa"/>
            <w:vAlign w:val="center"/>
          </w:tcPr>
          <w:p w:rsidR="006F7219" w:rsidRPr="00827959" w:rsidRDefault="006F7219" w:rsidP="00E22942">
            <w:pPr>
              <w:jc w:val="center"/>
              <w:rPr>
                <w:sz w:val="25"/>
                <w:szCs w:val="25"/>
              </w:rPr>
            </w:pPr>
            <w:r>
              <w:rPr>
                <w:sz w:val="25"/>
                <w:szCs w:val="25"/>
              </w:rPr>
              <w:t>+6,8</w:t>
            </w:r>
          </w:p>
        </w:tc>
      </w:tr>
      <w:tr w:rsidR="006F7219" w:rsidRPr="00827959" w:rsidTr="000C0527">
        <w:tc>
          <w:tcPr>
            <w:tcW w:w="3890" w:type="dxa"/>
          </w:tcPr>
          <w:p w:rsidR="006F7219" w:rsidRPr="00827959" w:rsidRDefault="006F7219" w:rsidP="000C0527">
            <w:pPr>
              <w:jc w:val="both"/>
              <w:rPr>
                <w:sz w:val="25"/>
                <w:szCs w:val="25"/>
              </w:rPr>
            </w:pPr>
            <w:r w:rsidRPr="00827959">
              <w:rPr>
                <w:sz w:val="25"/>
                <w:szCs w:val="25"/>
              </w:rPr>
              <w:t>Не соответствие скорости конкретным условиям</w:t>
            </w:r>
          </w:p>
        </w:tc>
        <w:tc>
          <w:tcPr>
            <w:tcW w:w="923" w:type="dxa"/>
            <w:vAlign w:val="center"/>
          </w:tcPr>
          <w:p w:rsidR="006F7219" w:rsidRPr="00827959" w:rsidRDefault="006F7219" w:rsidP="00E22942">
            <w:pPr>
              <w:jc w:val="center"/>
              <w:rPr>
                <w:color w:val="000000"/>
                <w:sz w:val="25"/>
                <w:szCs w:val="25"/>
              </w:rPr>
            </w:pPr>
            <w:r>
              <w:rPr>
                <w:color w:val="000000"/>
                <w:sz w:val="25"/>
                <w:szCs w:val="25"/>
              </w:rPr>
              <w:t>4</w:t>
            </w:r>
          </w:p>
        </w:tc>
        <w:tc>
          <w:tcPr>
            <w:tcW w:w="923" w:type="dxa"/>
            <w:vAlign w:val="center"/>
          </w:tcPr>
          <w:p w:rsidR="006F7219" w:rsidRPr="009415D2" w:rsidRDefault="006F7219" w:rsidP="00DB4C02">
            <w:pPr>
              <w:jc w:val="center"/>
              <w:rPr>
                <w:sz w:val="25"/>
                <w:szCs w:val="25"/>
              </w:rPr>
            </w:pPr>
            <w:r>
              <w:rPr>
                <w:sz w:val="25"/>
                <w:szCs w:val="25"/>
              </w:rPr>
              <w:t>3886</w:t>
            </w:r>
          </w:p>
        </w:tc>
        <w:tc>
          <w:tcPr>
            <w:tcW w:w="923" w:type="dxa"/>
            <w:vAlign w:val="center"/>
          </w:tcPr>
          <w:p w:rsidR="006F7219" w:rsidRPr="00827959" w:rsidRDefault="006F7219" w:rsidP="00DB4C02">
            <w:pPr>
              <w:jc w:val="center"/>
              <w:rPr>
                <w:sz w:val="25"/>
                <w:szCs w:val="25"/>
              </w:rPr>
            </w:pPr>
            <w:r>
              <w:rPr>
                <w:sz w:val="25"/>
                <w:szCs w:val="25"/>
              </w:rPr>
              <w:t>6</w:t>
            </w:r>
          </w:p>
        </w:tc>
        <w:tc>
          <w:tcPr>
            <w:tcW w:w="923" w:type="dxa"/>
            <w:vAlign w:val="center"/>
          </w:tcPr>
          <w:p w:rsidR="006F7219" w:rsidRPr="009415D2" w:rsidRDefault="006F7219" w:rsidP="00DB4C02">
            <w:pPr>
              <w:jc w:val="center"/>
              <w:rPr>
                <w:sz w:val="25"/>
                <w:szCs w:val="25"/>
              </w:rPr>
            </w:pPr>
            <w:r>
              <w:rPr>
                <w:sz w:val="25"/>
                <w:szCs w:val="25"/>
              </w:rPr>
              <w:t>3852</w:t>
            </w:r>
          </w:p>
        </w:tc>
        <w:tc>
          <w:tcPr>
            <w:tcW w:w="1139" w:type="dxa"/>
            <w:vAlign w:val="center"/>
          </w:tcPr>
          <w:p w:rsidR="006F7219" w:rsidRPr="00827959" w:rsidRDefault="006F7219" w:rsidP="00DB4C02">
            <w:pPr>
              <w:jc w:val="center"/>
              <w:rPr>
                <w:sz w:val="25"/>
                <w:szCs w:val="25"/>
              </w:rPr>
            </w:pPr>
            <w:r>
              <w:rPr>
                <w:sz w:val="25"/>
                <w:szCs w:val="25"/>
              </w:rPr>
              <w:t>- 33,3</w:t>
            </w:r>
          </w:p>
        </w:tc>
        <w:tc>
          <w:tcPr>
            <w:tcW w:w="1416" w:type="dxa"/>
            <w:vAlign w:val="center"/>
          </w:tcPr>
          <w:p w:rsidR="006F7219" w:rsidRPr="00827959" w:rsidRDefault="006F7219" w:rsidP="00E22942">
            <w:pPr>
              <w:jc w:val="center"/>
              <w:rPr>
                <w:sz w:val="25"/>
                <w:szCs w:val="25"/>
              </w:rPr>
            </w:pPr>
            <w:r>
              <w:rPr>
                <w:sz w:val="25"/>
                <w:szCs w:val="25"/>
              </w:rPr>
              <w:t>+0,9</w:t>
            </w:r>
          </w:p>
        </w:tc>
      </w:tr>
      <w:tr w:rsidR="006F7219" w:rsidRPr="00827959" w:rsidTr="000C0527">
        <w:tc>
          <w:tcPr>
            <w:tcW w:w="3890" w:type="dxa"/>
          </w:tcPr>
          <w:p w:rsidR="006F7219" w:rsidRPr="00827959" w:rsidRDefault="006F7219" w:rsidP="000C0527">
            <w:pPr>
              <w:jc w:val="both"/>
              <w:rPr>
                <w:sz w:val="25"/>
                <w:szCs w:val="25"/>
              </w:rPr>
            </w:pPr>
            <w:r w:rsidRPr="00827959">
              <w:rPr>
                <w:sz w:val="25"/>
                <w:szCs w:val="25"/>
              </w:rPr>
              <w:t>Запрещающий сигнал светофора</w:t>
            </w:r>
          </w:p>
        </w:tc>
        <w:tc>
          <w:tcPr>
            <w:tcW w:w="923" w:type="dxa"/>
            <w:vAlign w:val="center"/>
          </w:tcPr>
          <w:p w:rsidR="006F7219" w:rsidRPr="00827959" w:rsidRDefault="006F7219" w:rsidP="000C0527">
            <w:pPr>
              <w:jc w:val="center"/>
              <w:rPr>
                <w:color w:val="000000"/>
                <w:sz w:val="25"/>
                <w:szCs w:val="25"/>
              </w:rPr>
            </w:pPr>
            <w:r>
              <w:rPr>
                <w:color w:val="000000"/>
                <w:sz w:val="25"/>
                <w:szCs w:val="25"/>
              </w:rPr>
              <w:t>1</w:t>
            </w:r>
          </w:p>
        </w:tc>
        <w:tc>
          <w:tcPr>
            <w:tcW w:w="923" w:type="dxa"/>
            <w:vAlign w:val="center"/>
          </w:tcPr>
          <w:p w:rsidR="006F7219" w:rsidRPr="009415D2" w:rsidRDefault="006F7219" w:rsidP="00DB4C02">
            <w:pPr>
              <w:jc w:val="center"/>
              <w:rPr>
                <w:sz w:val="25"/>
                <w:szCs w:val="25"/>
              </w:rPr>
            </w:pPr>
            <w:r>
              <w:rPr>
                <w:sz w:val="25"/>
                <w:szCs w:val="25"/>
              </w:rPr>
              <w:t>192</w:t>
            </w:r>
          </w:p>
        </w:tc>
        <w:tc>
          <w:tcPr>
            <w:tcW w:w="923" w:type="dxa"/>
            <w:vAlign w:val="center"/>
          </w:tcPr>
          <w:p w:rsidR="006F7219" w:rsidRPr="00827959" w:rsidRDefault="006F7219" w:rsidP="00DB4C02">
            <w:pPr>
              <w:jc w:val="center"/>
              <w:rPr>
                <w:sz w:val="25"/>
                <w:szCs w:val="25"/>
              </w:rPr>
            </w:pPr>
            <w:r>
              <w:rPr>
                <w:sz w:val="25"/>
                <w:szCs w:val="25"/>
              </w:rPr>
              <w:t>0</w:t>
            </w:r>
          </w:p>
        </w:tc>
        <w:tc>
          <w:tcPr>
            <w:tcW w:w="923" w:type="dxa"/>
            <w:vAlign w:val="center"/>
          </w:tcPr>
          <w:p w:rsidR="006F7219" w:rsidRPr="009415D2" w:rsidRDefault="006F7219" w:rsidP="00DB4C02">
            <w:pPr>
              <w:jc w:val="center"/>
              <w:rPr>
                <w:sz w:val="25"/>
                <w:szCs w:val="25"/>
              </w:rPr>
            </w:pPr>
            <w:r>
              <w:rPr>
                <w:sz w:val="25"/>
                <w:szCs w:val="25"/>
              </w:rPr>
              <w:t>191</w:t>
            </w:r>
          </w:p>
        </w:tc>
        <w:tc>
          <w:tcPr>
            <w:tcW w:w="1139" w:type="dxa"/>
            <w:vAlign w:val="center"/>
          </w:tcPr>
          <w:p w:rsidR="006F7219" w:rsidRPr="00827959" w:rsidRDefault="006F7219" w:rsidP="00F16E2D">
            <w:pPr>
              <w:jc w:val="center"/>
              <w:rPr>
                <w:sz w:val="25"/>
                <w:szCs w:val="25"/>
              </w:rPr>
            </w:pPr>
            <w:r>
              <w:rPr>
                <w:sz w:val="25"/>
                <w:szCs w:val="25"/>
              </w:rPr>
              <w:t>+100</w:t>
            </w:r>
          </w:p>
        </w:tc>
        <w:tc>
          <w:tcPr>
            <w:tcW w:w="1416" w:type="dxa"/>
            <w:vAlign w:val="center"/>
          </w:tcPr>
          <w:p w:rsidR="006F7219" w:rsidRPr="00827959" w:rsidRDefault="006F7219" w:rsidP="00E22942">
            <w:pPr>
              <w:jc w:val="center"/>
              <w:rPr>
                <w:sz w:val="25"/>
                <w:szCs w:val="25"/>
              </w:rPr>
            </w:pPr>
            <w:r>
              <w:rPr>
                <w:sz w:val="25"/>
                <w:szCs w:val="25"/>
              </w:rPr>
              <w:t>+0,52</w:t>
            </w:r>
          </w:p>
        </w:tc>
      </w:tr>
      <w:tr w:rsidR="006F7219" w:rsidRPr="00827959" w:rsidTr="000C0527">
        <w:tc>
          <w:tcPr>
            <w:tcW w:w="3890" w:type="dxa"/>
          </w:tcPr>
          <w:p w:rsidR="006F7219" w:rsidRPr="00827959" w:rsidRDefault="006F7219" w:rsidP="000C0527">
            <w:pPr>
              <w:jc w:val="both"/>
              <w:rPr>
                <w:sz w:val="25"/>
                <w:szCs w:val="25"/>
              </w:rPr>
            </w:pPr>
            <w:r>
              <w:rPr>
                <w:sz w:val="25"/>
                <w:szCs w:val="25"/>
              </w:rPr>
              <w:t>Запрещающий выезд на встречную полосу</w:t>
            </w:r>
          </w:p>
        </w:tc>
        <w:tc>
          <w:tcPr>
            <w:tcW w:w="923" w:type="dxa"/>
            <w:vAlign w:val="center"/>
          </w:tcPr>
          <w:p w:rsidR="006F7219" w:rsidRPr="00827959" w:rsidRDefault="006F7219" w:rsidP="000C0527">
            <w:pPr>
              <w:jc w:val="center"/>
              <w:rPr>
                <w:color w:val="000000"/>
                <w:sz w:val="25"/>
                <w:szCs w:val="25"/>
              </w:rPr>
            </w:pPr>
            <w:r>
              <w:rPr>
                <w:color w:val="000000"/>
                <w:sz w:val="25"/>
                <w:szCs w:val="25"/>
              </w:rPr>
              <w:t>0</w:t>
            </w:r>
          </w:p>
        </w:tc>
        <w:tc>
          <w:tcPr>
            <w:tcW w:w="923" w:type="dxa"/>
            <w:vAlign w:val="center"/>
          </w:tcPr>
          <w:p w:rsidR="006F7219" w:rsidRPr="009415D2" w:rsidRDefault="006F7219" w:rsidP="00E22942">
            <w:pPr>
              <w:jc w:val="center"/>
              <w:rPr>
                <w:sz w:val="25"/>
                <w:szCs w:val="25"/>
              </w:rPr>
            </w:pPr>
            <w:r>
              <w:rPr>
                <w:sz w:val="25"/>
                <w:szCs w:val="25"/>
              </w:rPr>
              <w:t>18</w:t>
            </w:r>
          </w:p>
        </w:tc>
        <w:tc>
          <w:tcPr>
            <w:tcW w:w="923" w:type="dxa"/>
            <w:vAlign w:val="center"/>
          </w:tcPr>
          <w:p w:rsidR="006F7219" w:rsidRDefault="006F7219" w:rsidP="000C0527">
            <w:pPr>
              <w:jc w:val="center"/>
              <w:rPr>
                <w:sz w:val="25"/>
                <w:szCs w:val="25"/>
              </w:rPr>
            </w:pPr>
            <w:r>
              <w:rPr>
                <w:sz w:val="25"/>
                <w:szCs w:val="25"/>
              </w:rPr>
              <w:t>1</w:t>
            </w:r>
          </w:p>
        </w:tc>
        <w:tc>
          <w:tcPr>
            <w:tcW w:w="923" w:type="dxa"/>
            <w:vAlign w:val="center"/>
          </w:tcPr>
          <w:p w:rsidR="006F7219" w:rsidRPr="009415D2" w:rsidRDefault="006F7219" w:rsidP="00DB4C02">
            <w:pPr>
              <w:jc w:val="center"/>
              <w:rPr>
                <w:sz w:val="25"/>
                <w:szCs w:val="25"/>
              </w:rPr>
            </w:pPr>
            <w:r>
              <w:rPr>
                <w:sz w:val="25"/>
                <w:szCs w:val="25"/>
              </w:rPr>
              <w:t>14</w:t>
            </w:r>
          </w:p>
        </w:tc>
        <w:tc>
          <w:tcPr>
            <w:tcW w:w="1139" w:type="dxa"/>
            <w:vAlign w:val="center"/>
          </w:tcPr>
          <w:p w:rsidR="006F7219" w:rsidRDefault="006F7219" w:rsidP="000C0527">
            <w:pPr>
              <w:jc w:val="center"/>
              <w:rPr>
                <w:sz w:val="25"/>
                <w:szCs w:val="25"/>
              </w:rPr>
            </w:pPr>
            <w:r>
              <w:rPr>
                <w:sz w:val="25"/>
                <w:szCs w:val="25"/>
              </w:rPr>
              <w:t>-100</w:t>
            </w:r>
          </w:p>
        </w:tc>
        <w:tc>
          <w:tcPr>
            <w:tcW w:w="1416" w:type="dxa"/>
            <w:vAlign w:val="center"/>
          </w:tcPr>
          <w:p w:rsidR="006F7219" w:rsidRDefault="006F7219" w:rsidP="00E22942">
            <w:pPr>
              <w:jc w:val="center"/>
              <w:rPr>
                <w:sz w:val="25"/>
                <w:szCs w:val="25"/>
              </w:rPr>
            </w:pPr>
            <w:r>
              <w:rPr>
                <w:sz w:val="25"/>
                <w:szCs w:val="25"/>
              </w:rPr>
              <w:t>+28,6</w:t>
            </w:r>
          </w:p>
        </w:tc>
      </w:tr>
      <w:tr w:rsidR="006F7219" w:rsidRPr="00827959" w:rsidTr="000C0527">
        <w:tc>
          <w:tcPr>
            <w:tcW w:w="3890" w:type="dxa"/>
          </w:tcPr>
          <w:p w:rsidR="006F7219" w:rsidRDefault="006F7219" w:rsidP="000C0527">
            <w:pPr>
              <w:jc w:val="both"/>
              <w:rPr>
                <w:sz w:val="25"/>
                <w:szCs w:val="25"/>
              </w:rPr>
            </w:pPr>
            <w:r>
              <w:rPr>
                <w:sz w:val="25"/>
                <w:szCs w:val="25"/>
              </w:rPr>
              <w:t>Нарушение правил обгона</w:t>
            </w:r>
          </w:p>
        </w:tc>
        <w:tc>
          <w:tcPr>
            <w:tcW w:w="923" w:type="dxa"/>
            <w:vAlign w:val="center"/>
          </w:tcPr>
          <w:p w:rsidR="006F7219" w:rsidRDefault="006F7219" w:rsidP="000C0527">
            <w:pPr>
              <w:jc w:val="center"/>
              <w:rPr>
                <w:color w:val="000000"/>
                <w:sz w:val="25"/>
                <w:szCs w:val="25"/>
              </w:rPr>
            </w:pPr>
            <w:r>
              <w:rPr>
                <w:color w:val="000000"/>
                <w:sz w:val="25"/>
                <w:szCs w:val="25"/>
              </w:rPr>
              <w:t>0</w:t>
            </w:r>
          </w:p>
        </w:tc>
        <w:tc>
          <w:tcPr>
            <w:tcW w:w="923" w:type="dxa"/>
            <w:vAlign w:val="center"/>
          </w:tcPr>
          <w:p w:rsidR="006F7219" w:rsidRPr="009415D2" w:rsidRDefault="006F7219" w:rsidP="00DB4C02">
            <w:pPr>
              <w:jc w:val="center"/>
              <w:rPr>
                <w:sz w:val="25"/>
                <w:szCs w:val="25"/>
              </w:rPr>
            </w:pPr>
            <w:r>
              <w:rPr>
                <w:sz w:val="25"/>
                <w:szCs w:val="25"/>
              </w:rPr>
              <w:t>167</w:t>
            </w:r>
          </w:p>
        </w:tc>
        <w:tc>
          <w:tcPr>
            <w:tcW w:w="923" w:type="dxa"/>
            <w:vAlign w:val="center"/>
          </w:tcPr>
          <w:p w:rsidR="006F7219" w:rsidRDefault="006F7219" w:rsidP="000C0527">
            <w:pPr>
              <w:jc w:val="center"/>
              <w:rPr>
                <w:sz w:val="25"/>
                <w:szCs w:val="25"/>
              </w:rPr>
            </w:pPr>
            <w:r>
              <w:rPr>
                <w:sz w:val="25"/>
                <w:szCs w:val="25"/>
              </w:rPr>
              <w:t>0</w:t>
            </w:r>
          </w:p>
        </w:tc>
        <w:tc>
          <w:tcPr>
            <w:tcW w:w="923" w:type="dxa"/>
            <w:vAlign w:val="center"/>
          </w:tcPr>
          <w:p w:rsidR="006F7219" w:rsidRPr="009415D2" w:rsidRDefault="006F7219" w:rsidP="00DB4C02">
            <w:pPr>
              <w:jc w:val="center"/>
              <w:rPr>
                <w:sz w:val="25"/>
                <w:szCs w:val="25"/>
              </w:rPr>
            </w:pPr>
            <w:r>
              <w:rPr>
                <w:sz w:val="25"/>
                <w:szCs w:val="25"/>
              </w:rPr>
              <w:t>142</w:t>
            </w:r>
          </w:p>
        </w:tc>
        <w:tc>
          <w:tcPr>
            <w:tcW w:w="1139" w:type="dxa"/>
            <w:vAlign w:val="center"/>
          </w:tcPr>
          <w:p w:rsidR="006F7219" w:rsidRDefault="006F7219" w:rsidP="000C0527">
            <w:pPr>
              <w:jc w:val="center"/>
              <w:rPr>
                <w:sz w:val="25"/>
                <w:szCs w:val="25"/>
              </w:rPr>
            </w:pPr>
            <w:r>
              <w:rPr>
                <w:sz w:val="25"/>
                <w:szCs w:val="25"/>
              </w:rPr>
              <w:t>0</w:t>
            </w:r>
          </w:p>
        </w:tc>
        <w:tc>
          <w:tcPr>
            <w:tcW w:w="1416" w:type="dxa"/>
            <w:vAlign w:val="center"/>
          </w:tcPr>
          <w:p w:rsidR="006F7219" w:rsidRDefault="006F7219" w:rsidP="00AD06B0">
            <w:pPr>
              <w:jc w:val="center"/>
              <w:rPr>
                <w:sz w:val="25"/>
                <w:szCs w:val="25"/>
              </w:rPr>
            </w:pPr>
            <w:r>
              <w:rPr>
                <w:sz w:val="25"/>
                <w:szCs w:val="25"/>
              </w:rPr>
              <w:t>+17,6</w:t>
            </w:r>
          </w:p>
        </w:tc>
      </w:tr>
      <w:tr w:rsidR="006F7219" w:rsidRPr="00827959" w:rsidTr="000C0527">
        <w:tc>
          <w:tcPr>
            <w:tcW w:w="3890" w:type="dxa"/>
          </w:tcPr>
          <w:p w:rsidR="006F7219" w:rsidRPr="00827959" w:rsidRDefault="006F7219" w:rsidP="000C0527">
            <w:pPr>
              <w:jc w:val="both"/>
              <w:rPr>
                <w:sz w:val="25"/>
                <w:szCs w:val="25"/>
              </w:rPr>
            </w:pPr>
            <w:r w:rsidRPr="00827959">
              <w:rPr>
                <w:sz w:val="25"/>
                <w:szCs w:val="25"/>
              </w:rPr>
              <w:t>Нарушение правил проезда перекрестков, не соблюдение очередности проезда</w:t>
            </w:r>
          </w:p>
        </w:tc>
        <w:tc>
          <w:tcPr>
            <w:tcW w:w="923" w:type="dxa"/>
            <w:vAlign w:val="center"/>
          </w:tcPr>
          <w:p w:rsidR="006F7219" w:rsidRPr="00827959" w:rsidRDefault="006F7219" w:rsidP="000C0527">
            <w:pPr>
              <w:jc w:val="center"/>
              <w:rPr>
                <w:color w:val="000000"/>
                <w:sz w:val="25"/>
                <w:szCs w:val="25"/>
              </w:rPr>
            </w:pPr>
            <w:r>
              <w:rPr>
                <w:color w:val="000000"/>
                <w:sz w:val="25"/>
                <w:szCs w:val="25"/>
              </w:rPr>
              <w:t>0</w:t>
            </w:r>
          </w:p>
        </w:tc>
        <w:tc>
          <w:tcPr>
            <w:tcW w:w="923" w:type="dxa"/>
            <w:vAlign w:val="center"/>
          </w:tcPr>
          <w:p w:rsidR="006F7219" w:rsidRPr="009415D2" w:rsidRDefault="006F7219" w:rsidP="00DB4C02">
            <w:pPr>
              <w:jc w:val="center"/>
              <w:rPr>
                <w:sz w:val="25"/>
                <w:szCs w:val="25"/>
              </w:rPr>
            </w:pPr>
            <w:r>
              <w:rPr>
                <w:sz w:val="25"/>
                <w:szCs w:val="25"/>
              </w:rPr>
              <w:t>138</w:t>
            </w:r>
          </w:p>
        </w:tc>
        <w:tc>
          <w:tcPr>
            <w:tcW w:w="923" w:type="dxa"/>
            <w:vAlign w:val="center"/>
          </w:tcPr>
          <w:p w:rsidR="006F7219" w:rsidRPr="00827959" w:rsidRDefault="006F7219" w:rsidP="00DB4C02">
            <w:pPr>
              <w:jc w:val="center"/>
              <w:rPr>
                <w:sz w:val="25"/>
                <w:szCs w:val="25"/>
              </w:rPr>
            </w:pPr>
            <w:r>
              <w:rPr>
                <w:sz w:val="25"/>
                <w:szCs w:val="25"/>
              </w:rPr>
              <w:t>2</w:t>
            </w:r>
          </w:p>
        </w:tc>
        <w:tc>
          <w:tcPr>
            <w:tcW w:w="923" w:type="dxa"/>
            <w:vAlign w:val="center"/>
          </w:tcPr>
          <w:p w:rsidR="006F7219" w:rsidRPr="009415D2" w:rsidRDefault="006F7219" w:rsidP="00DB4C02">
            <w:pPr>
              <w:jc w:val="center"/>
              <w:rPr>
                <w:sz w:val="25"/>
                <w:szCs w:val="25"/>
              </w:rPr>
            </w:pPr>
            <w:r>
              <w:rPr>
                <w:sz w:val="25"/>
                <w:szCs w:val="25"/>
              </w:rPr>
              <w:t>109</w:t>
            </w:r>
          </w:p>
        </w:tc>
        <w:tc>
          <w:tcPr>
            <w:tcW w:w="1139" w:type="dxa"/>
            <w:vAlign w:val="center"/>
          </w:tcPr>
          <w:p w:rsidR="006F7219" w:rsidRPr="00827959" w:rsidRDefault="006F7219" w:rsidP="00ED641F">
            <w:pPr>
              <w:jc w:val="center"/>
              <w:rPr>
                <w:sz w:val="25"/>
                <w:szCs w:val="25"/>
              </w:rPr>
            </w:pPr>
            <w:r>
              <w:rPr>
                <w:sz w:val="25"/>
                <w:szCs w:val="25"/>
              </w:rPr>
              <w:t>-200</w:t>
            </w:r>
          </w:p>
        </w:tc>
        <w:tc>
          <w:tcPr>
            <w:tcW w:w="1416" w:type="dxa"/>
            <w:vAlign w:val="center"/>
          </w:tcPr>
          <w:p w:rsidR="006F7219" w:rsidRPr="00827959" w:rsidRDefault="006F7219" w:rsidP="00E22942">
            <w:pPr>
              <w:jc w:val="center"/>
              <w:rPr>
                <w:sz w:val="25"/>
                <w:szCs w:val="25"/>
              </w:rPr>
            </w:pPr>
            <w:r>
              <w:rPr>
                <w:sz w:val="25"/>
                <w:szCs w:val="25"/>
              </w:rPr>
              <w:t>+26,6</w:t>
            </w:r>
          </w:p>
        </w:tc>
      </w:tr>
      <w:tr w:rsidR="006F7219" w:rsidRPr="00827959" w:rsidTr="000C0527">
        <w:tc>
          <w:tcPr>
            <w:tcW w:w="3890" w:type="dxa"/>
          </w:tcPr>
          <w:p w:rsidR="006F7219" w:rsidRDefault="006F7219" w:rsidP="000C0527">
            <w:pPr>
              <w:jc w:val="both"/>
              <w:rPr>
                <w:sz w:val="25"/>
                <w:szCs w:val="25"/>
              </w:rPr>
            </w:pPr>
            <w:r w:rsidRPr="00827959">
              <w:rPr>
                <w:sz w:val="25"/>
                <w:szCs w:val="25"/>
              </w:rPr>
              <w:t xml:space="preserve">Непредоставление преимущества в движении пешеходам </w:t>
            </w:r>
          </w:p>
          <w:p w:rsidR="006F7219" w:rsidRPr="00827959" w:rsidRDefault="006F7219" w:rsidP="000C0527">
            <w:pPr>
              <w:jc w:val="both"/>
              <w:rPr>
                <w:sz w:val="25"/>
                <w:szCs w:val="25"/>
              </w:rPr>
            </w:pPr>
          </w:p>
        </w:tc>
        <w:tc>
          <w:tcPr>
            <w:tcW w:w="923" w:type="dxa"/>
            <w:vAlign w:val="center"/>
          </w:tcPr>
          <w:p w:rsidR="006F7219" w:rsidRPr="00827959" w:rsidRDefault="006F7219" w:rsidP="000C0527">
            <w:pPr>
              <w:jc w:val="center"/>
              <w:rPr>
                <w:color w:val="000000"/>
                <w:sz w:val="25"/>
                <w:szCs w:val="25"/>
              </w:rPr>
            </w:pPr>
            <w:r>
              <w:rPr>
                <w:color w:val="000000"/>
                <w:sz w:val="25"/>
                <w:szCs w:val="25"/>
              </w:rPr>
              <w:t>3</w:t>
            </w:r>
          </w:p>
        </w:tc>
        <w:tc>
          <w:tcPr>
            <w:tcW w:w="923" w:type="dxa"/>
            <w:vAlign w:val="center"/>
          </w:tcPr>
          <w:p w:rsidR="006F7219" w:rsidRPr="009415D2" w:rsidRDefault="006F7219" w:rsidP="00DB4C02">
            <w:pPr>
              <w:jc w:val="center"/>
              <w:rPr>
                <w:sz w:val="25"/>
                <w:szCs w:val="25"/>
              </w:rPr>
            </w:pPr>
            <w:r>
              <w:rPr>
                <w:sz w:val="25"/>
                <w:szCs w:val="25"/>
              </w:rPr>
              <w:t>336</w:t>
            </w:r>
          </w:p>
        </w:tc>
        <w:tc>
          <w:tcPr>
            <w:tcW w:w="923" w:type="dxa"/>
            <w:vAlign w:val="center"/>
          </w:tcPr>
          <w:p w:rsidR="006F7219" w:rsidRPr="00827959" w:rsidRDefault="006F7219" w:rsidP="00DB4C02">
            <w:pPr>
              <w:jc w:val="center"/>
              <w:rPr>
                <w:sz w:val="25"/>
                <w:szCs w:val="25"/>
              </w:rPr>
            </w:pPr>
            <w:r>
              <w:rPr>
                <w:sz w:val="25"/>
                <w:szCs w:val="25"/>
              </w:rPr>
              <w:t>2</w:t>
            </w:r>
          </w:p>
        </w:tc>
        <w:tc>
          <w:tcPr>
            <w:tcW w:w="923" w:type="dxa"/>
            <w:vAlign w:val="center"/>
          </w:tcPr>
          <w:p w:rsidR="006F7219" w:rsidRPr="009415D2" w:rsidRDefault="006F7219" w:rsidP="00DB4C02">
            <w:pPr>
              <w:jc w:val="center"/>
              <w:rPr>
                <w:sz w:val="25"/>
                <w:szCs w:val="25"/>
              </w:rPr>
            </w:pPr>
            <w:r>
              <w:rPr>
                <w:sz w:val="25"/>
                <w:szCs w:val="25"/>
              </w:rPr>
              <w:t>100</w:t>
            </w:r>
          </w:p>
        </w:tc>
        <w:tc>
          <w:tcPr>
            <w:tcW w:w="1139" w:type="dxa"/>
            <w:vAlign w:val="center"/>
          </w:tcPr>
          <w:p w:rsidR="006F7219" w:rsidRPr="00827959" w:rsidRDefault="006F7219" w:rsidP="00AD06B0">
            <w:pPr>
              <w:jc w:val="center"/>
              <w:rPr>
                <w:sz w:val="25"/>
                <w:szCs w:val="25"/>
              </w:rPr>
            </w:pPr>
            <w:r>
              <w:rPr>
                <w:sz w:val="25"/>
                <w:szCs w:val="25"/>
              </w:rPr>
              <w:t>+50</w:t>
            </w:r>
          </w:p>
        </w:tc>
        <w:tc>
          <w:tcPr>
            <w:tcW w:w="1416" w:type="dxa"/>
            <w:vAlign w:val="center"/>
          </w:tcPr>
          <w:p w:rsidR="006F7219" w:rsidRPr="00827959" w:rsidRDefault="006F7219" w:rsidP="00E22942">
            <w:pPr>
              <w:jc w:val="center"/>
              <w:rPr>
                <w:sz w:val="25"/>
                <w:szCs w:val="25"/>
              </w:rPr>
            </w:pPr>
            <w:r>
              <w:rPr>
                <w:sz w:val="25"/>
                <w:szCs w:val="25"/>
              </w:rPr>
              <w:t>+236</w:t>
            </w:r>
          </w:p>
        </w:tc>
      </w:tr>
      <w:tr w:rsidR="006F7219" w:rsidRPr="00827959" w:rsidTr="000C0527">
        <w:tc>
          <w:tcPr>
            <w:tcW w:w="3890" w:type="dxa"/>
          </w:tcPr>
          <w:p w:rsidR="006F7219" w:rsidRDefault="006F7219" w:rsidP="000C0527">
            <w:pPr>
              <w:jc w:val="both"/>
              <w:rPr>
                <w:sz w:val="25"/>
                <w:szCs w:val="25"/>
              </w:rPr>
            </w:pPr>
            <w:r w:rsidRPr="00827959">
              <w:rPr>
                <w:sz w:val="25"/>
                <w:szCs w:val="25"/>
              </w:rPr>
              <w:t xml:space="preserve">Нарушение ПДД пешеходами </w:t>
            </w:r>
          </w:p>
          <w:p w:rsidR="006F7219" w:rsidRPr="00827959" w:rsidRDefault="006F7219" w:rsidP="000C0527">
            <w:pPr>
              <w:jc w:val="both"/>
              <w:rPr>
                <w:sz w:val="25"/>
                <w:szCs w:val="25"/>
              </w:rPr>
            </w:pPr>
          </w:p>
        </w:tc>
        <w:tc>
          <w:tcPr>
            <w:tcW w:w="923" w:type="dxa"/>
            <w:vAlign w:val="center"/>
          </w:tcPr>
          <w:p w:rsidR="006F7219" w:rsidRPr="00827959" w:rsidRDefault="006F7219" w:rsidP="000C0527">
            <w:pPr>
              <w:jc w:val="center"/>
              <w:rPr>
                <w:color w:val="000000"/>
                <w:sz w:val="25"/>
                <w:szCs w:val="25"/>
              </w:rPr>
            </w:pPr>
            <w:r>
              <w:rPr>
                <w:color w:val="000000"/>
                <w:sz w:val="25"/>
                <w:szCs w:val="25"/>
              </w:rPr>
              <w:t>1</w:t>
            </w:r>
          </w:p>
        </w:tc>
        <w:tc>
          <w:tcPr>
            <w:tcW w:w="923" w:type="dxa"/>
            <w:vAlign w:val="center"/>
          </w:tcPr>
          <w:p w:rsidR="006F7219" w:rsidRPr="009415D2" w:rsidRDefault="006F7219" w:rsidP="00DB4C02">
            <w:pPr>
              <w:jc w:val="center"/>
              <w:rPr>
                <w:sz w:val="25"/>
                <w:szCs w:val="25"/>
              </w:rPr>
            </w:pPr>
            <w:r>
              <w:rPr>
                <w:sz w:val="25"/>
                <w:szCs w:val="25"/>
              </w:rPr>
              <w:t>156</w:t>
            </w:r>
          </w:p>
        </w:tc>
        <w:tc>
          <w:tcPr>
            <w:tcW w:w="923" w:type="dxa"/>
            <w:vAlign w:val="center"/>
          </w:tcPr>
          <w:p w:rsidR="006F7219" w:rsidRPr="00827959" w:rsidRDefault="006F7219" w:rsidP="004820B0">
            <w:pPr>
              <w:jc w:val="center"/>
              <w:rPr>
                <w:sz w:val="25"/>
                <w:szCs w:val="25"/>
              </w:rPr>
            </w:pPr>
            <w:r>
              <w:rPr>
                <w:sz w:val="25"/>
                <w:szCs w:val="25"/>
              </w:rPr>
              <w:t>1</w:t>
            </w:r>
          </w:p>
        </w:tc>
        <w:tc>
          <w:tcPr>
            <w:tcW w:w="923" w:type="dxa"/>
            <w:vAlign w:val="center"/>
          </w:tcPr>
          <w:p w:rsidR="006F7219" w:rsidRPr="009415D2" w:rsidRDefault="006F7219" w:rsidP="00DB4C02">
            <w:pPr>
              <w:jc w:val="center"/>
              <w:rPr>
                <w:sz w:val="25"/>
                <w:szCs w:val="25"/>
              </w:rPr>
            </w:pPr>
            <w:r>
              <w:rPr>
                <w:sz w:val="25"/>
                <w:szCs w:val="25"/>
              </w:rPr>
              <w:t>86</w:t>
            </w:r>
          </w:p>
        </w:tc>
        <w:tc>
          <w:tcPr>
            <w:tcW w:w="1139" w:type="dxa"/>
            <w:vAlign w:val="center"/>
          </w:tcPr>
          <w:p w:rsidR="006F7219" w:rsidRPr="00827959" w:rsidRDefault="006F7219" w:rsidP="00ED641F">
            <w:pPr>
              <w:jc w:val="center"/>
              <w:rPr>
                <w:sz w:val="25"/>
                <w:szCs w:val="25"/>
              </w:rPr>
            </w:pPr>
            <w:r>
              <w:rPr>
                <w:sz w:val="25"/>
                <w:szCs w:val="25"/>
              </w:rPr>
              <w:t>0</w:t>
            </w:r>
          </w:p>
        </w:tc>
        <w:tc>
          <w:tcPr>
            <w:tcW w:w="1416" w:type="dxa"/>
            <w:vAlign w:val="center"/>
          </w:tcPr>
          <w:p w:rsidR="006F7219" w:rsidRPr="00827959" w:rsidRDefault="006F7219" w:rsidP="00E22942">
            <w:pPr>
              <w:jc w:val="center"/>
              <w:rPr>
                <w:sz w:val="25"/>
                <w:szCs w:val="25"/>
              </w:rPr>
            </w:pPr>
            <w:r>
              <w:rPr>
                <w:sz w:val="25"/>
                <w:szCs w:val="25"/>
              </w:rPr>
              <w:t>+81,4</w:t>
            </w:r>
          </w:p>
        </w:tc>
      </w:tr>
    </w:tbl>
    <w:p w:rsidR="006F7219" w:rsidRPr="00231324" w:rsidRDefault="006F7219" w:rsidP="00231324">
      <w:pPr>
        <w:jc w:val="both"/>
        <w:rPr>
          <w:sz w:val="26"/>
          <w:szCs w:val="26"/>
        </w:rPr>
      </w:pPr>
      <w:r w:rsidRPr="00827959">
        <w:rPr>
          <w:sz w:val="25"/>
          <w:szCs w:val="25"/>
        </w:rPr>
        <w:tab/>
      </w:r>
      <w:r w:rsidRPr="009C35C9">
        <w:rPr>
          <w:sz w:val="26"/>
          <w:szCs w:val="26"/>
        </w:rPr>
        <w:t>За</w:t>
      </w:r>
      <w:r>
        <w:rPr>
          <w:sz w:val="26"/>
          <w:szCs w:val="26"/>
        </w:rPr>
        <w:t xml:space="preserve">  шесть </w:t>
      </w:r>
      <w:r w:rsidRPr="009C35C9">
        <w:rPr>
          <w:sz w:val="26"/>
          <w:szCs w:val="26"/>
        </w:rPr>
        <w:t>месяц</w:t>
      </w:r>
      <w:r>
        <w:rPr>
          <w:sz w:val="26"/>
          <w:szCs w:val="26"/>
        </w:rPr>
        <w:t>ев</w:t>
      </w:r>
      <w:r w:rsidRPr="009C35C9">
        <w:rPr>
          <w:sz w:val="26"/>
          <w:szCs w:val="26"/>
        </w:rPr>
        <w:t xml:space="preserve"> 201</w:t>
      </w:r>
      <w:r>
        <w:rPr>
          <w:sz w:val="26"/>
          <w:szCs w:val="26"/>
        </w:rPr>
        <w:t>3</w:t>
      </w:r>
      <w:r w:rsidRPr="009C35C9">
        <w:rPr>
          <w:sz w:val="26"/>
          <w:szCs w:val="26"/>
        </w:rPr>
        <w:t xml:space="preserve"> года зарегистрировано </w:t>
      </w:r>
      <w:r>
        <w:rPr>
          <w:sz w:val="26"/>
          <w:szCs w:val="26"/>
        </w:rPr>
        <w:t xml:space="preserve"> - 675</w:t>
      </w:r>
      <w:r w:rsidRPr="009C35C9">
        <w:rPr>
          <w:sz w:val="26"/>
          <w:szCs w:val="26"/>
        </w:rPr>
        <w:t xml:space="preserve"> (АППГ–</w:t>
      </w:r>
      <w:r>
        <w:rPr>
          <w:sz w:val="26"/>
          <w:szCs w:val="26"/>
        </w:rPr>
        <w:t>460</w:t>
      </w:r>
      <w:r w:rsidRPr="009C35C9">
        <w:rPr>
          <w:sz w:val="26"/>
          <w:szCs w:val="26"/>
        </w:rPr>
        <w:t xml:space="preserve">, </w:t>
      </w:r>
      <w:r>
        <w:rPr>
          <w:sz w:val="26"/>
          <w:szCs w:val="26"/>
        </w:rPr>
        <w:t xml:space="preserve">+ 46,7 </w:t>
      </w:r>
      <w:r w:rsidRPr="009C35C9">
        <w:rPr>
          <w:sz w:val="26"/>
          <w:szCs w:val="26"/>
        </w:rPr>
        <w:t xml:space="preserve">%) ДТП с </w:t>
      </w:r>
      <w:r w:rsidRPr="00231324">
        <w:rPr>
          <w:sz w:val="26"/>
          <w:szCs w:val="26"/>
        </w:rPr>
        <w:t xml:space="preserve">материальным ущербом. </w:t>
      </w:r>
    </w:p>
    <w:p w:rsidR="006F7219" w:rsidRDefault="006F7219" w:rsidP="00231324">
      <w:pPr>
        <w:ind w:firstLine="708"/>
        <w:jc w:val="both"/>
        <w:rPr>
          <w:sz w:val="26"/>
          <w:szCs w:val="26"/>
        </w:rPr>
      </w:pPr>
      <w:r w:rsidRPr="00231324">
        <w:rPr>
          <w:sz w:val="26"/>
          <w:szCs w:val="26"/>
        </w:rPr>
        <w:t>В целях  выявления и пресечения фактов эксплуатации транспортных средств с превышением норм светопропускания автомобильных стекол  с 20 по 28 февраля 2013 года проведен</w:t>
      </w:r>
      <w:r>
        <w:rPr>
          <w:sz w:val="26"/>
          <w:szCs w:val="26"/>
        </w:rPr>
        <w:t>о</w:t>
      </w:r>
      <w:r w:rsidRPr="00231324">
        <w:rPr>
          <w:sz w:val="26"/>
          <w:szCs w:val="26"/>
        </w:rPr>
        <w:t xml:space="preserve"> оперативно-профилактического мероприятия «Тонировка»</w:t>
      </w:r>
      <w:r>
        <w:rPr>
          <w:sz w:val="26"/>
          <w:szCs w:val="26"/>
        </w:rPr>
        <w:t xml:space="preserve">. В ходе проведения мероприятия выявлено 49 нарушений ПДД, водителями управляющих ТС, на которых установлены стекла светопропускание которых не соответствует техническому регламенту.   </w:t>
      </w:r>
    </w:p>
    <w:p w:rsidR="006F7219" w:rsidRPr="00231324" w:rsidRDefault="006F7219" w:rsidP="00DB6055">
      <w:pPr>
        <w:ind w:right="-151" w:firstLine="709"/>
        <w:jc w:val="both"/>
        <w:rPr>
          <w:sz w:val="26"/>
          <w:szCs w:val="26"/>
        </w:rPr>
      </w:pPr>
      <w:r>
        <w:rPr>
          <w:sz w:val="26"/>
          <w:szCs w:val="26"/>
        </w:rPr>
        <w:t xml:space="preserve">В целях выявления преступлений связанных с незаконной заготовкой, переработкой и реализацией древесины, ОГИБДД ОМВД России по г. Пыть-Ях с 01.11.2012г. по 31.03.2013г.  проведено мероприятие по проверке автотранспорта осуществляющего грузоперевозки древесины на маршрутах патрулирования ОВ ДПС ГИБДД на предмет соответствия перевозимого груза сопроводительным документам. </w:t>
      </w:r>
      <w:r>
        <w:rPr>
          <w:sz w:val="26"/>
          <w:szCs w:val="26"/>
        </w:rPr>
        <w:tab/>
        <w:t xml:space="preserve">За период проведения ОПМ «ЛЕС»  уголовных дел не возбуждено. </w:t>
      </w:r>
    </w:p>
    <w:p w:rsidR="006F7219" w:rsidRDefault="006F7219" w:rsidP="009E2779">
      <w:pPr>
        <w:ind w:firstLine="708"/>
        <w:jc w:val="both"/>
        <w:rPr>
          <w:sz w:val="26"/>
          <w:szCs w:val="26"/>
        </w:rPr>
      </w:pPr>
      <w:r>
        <w:rPr>
          <w:sz w:val="26"/>
          <w:szCs w:val="26"/>
        </w:rPr>
        <w:t>В целях обеспечения превентивных мер по соблюдению правил дорожного движения, в части предоставления преимущества  пешеходам, а также в целях повышения уровня безопасности дорожного движения в местах пересечения транспортных и пешеходных потоков 23 апреля  2013г. на территории обслуживания ОГИБДД ОМВД России по г. Пыть-Ях проедено профилактическое мероприятия «Пешеход». В ходе проведения мероприятия личным составом ОГИБДД ОМВД России по г. Пыть-Ях выявлено 68 административных правонарушений, в том числе:</w:t>
      </w:r>
    </w:p>
    <w:p w:rsidR="006F7219" w:rsidRDefault="006F7219" w:rsidP="009E2779">
      <w:pPr>
        <w:ind w:firstLine="708"/>
        <w:jc w:val="both"/>
        <w:rPr>
          <w:sz w:val="26"/>
          <w:szCs w:val="26"/>
        </w:rPr>
      </w:pPr>
      <w:r w:rsidRPr="00D10822">
        <w:rPr>
          <w:sz w:val="26"/>
          <w:szCs w:val="26"/>
        </w:rPr>
        <w:t>–</w:t>
      </w:r>
      <w:r>
        <w:rPr>
          <w:sz w:val="26"/>
          <w:szCs w:val="26"/>
        </w:rPr>
        <w:t xml:space="preserve"> нарушение ПДД пешеходами – 13;</w:t>
      </w:r>
    </w:p>
    <w:p w:rsidR="006F7219" w:rsidRDefault="006F7219" w:rsidP="009E2779">
      <w:pPr>
        <w:ind w:firstLine="708"/>
        <w:jc w:val="both"/>
        <w:rPr>
          <w:sz w:val="26"/>
          <w:szCs w:val="26"/>
        </w:rPr>
      </w:pPr>
      <w:r w:rsidRPr="00D10822">
        <w:rPr>
          <w:sz w:val="26"/>
          <w:szCs w:val="26"/>
        </w:rPr>
        <w:t>–</w:t>
      </w:r>
      <w:r>
        <w:rPr>
          <w:sz w:val="26"/>
          <w:szCs w:val="26"/>
        </w:rPr>
        <w:t xml:space="preserve"> непредоставление преимущества в движении пешеходам – 9. </w:t>
      </w:r>
    </w:p>
    <w:p w:rsidR="006F7219" w:rsidRDefault="006F7219" w:rsidP="009E2779">
      <w:pPr>
        <w:ind w:firstLine="708"/>
        <w:jc w:val="both"/>
        <w:rPr>
          <w:sz w:val="26"/>
          <w:szCs w:val="26"/>
        </w:rPr>
      </w:pPr>
      <w:r>
        <w:rPr>
          <w:sz w:val="26"/>
          <w:szCs w:val="26"/>
        </w:rPr>
        <w:t xml:space="preserve">В целях обеспечения безопасности дорожного движения, предотвращения ДТП с участием пешеходов 25.05.2013г. личным составом ОГИБДД проведена профилактическая акция «День дорожной безопасности». В ходе проведения акции личным составом ОГИБДД ОМВД России по г. Пыть-Ях выявлено 84 административных правонарушений. </w:t>
      </w:r>
    </w:p>
    <w:p w:rsidR="006F7219" w:rsidRDefault="006F7219" w:rsidP="00147369">
      <w:pPr>
        <w:ind w:firstLine="708"/>
        <w:jc w:val="both"/>
        <w:rPr>
          <w:sz w:val="26"/>
          <w:szCs w:val="26"/>
        </w:rPr>
      </w:pPr>
      <w:r>
        <w:rPr>
          <w:sz w:val="26"/>
          <w:szCs w:val="26"/>
        </w:rPr>
        <w:t xml:space="preserve">В целях профилактики ДТП с участием водителей мотоциклов 24 и 31мая 2013г. на территории обслуживания ОГИБДД ОМВД России по г. Пыть-Ях проведено профилактическое мероприятие «Мотоцикл». В ходе проведения мероприятия личным составом выявлено 102 нарушений ПДД водителями транспортных средств.    </w:t>
      </w:r>
    </w:p>
    <w:p w:rsidR="006F7219" w:rsidRPr="00231324" w:rsidRDefault="006F7219" w:rsidP="00147369">
      <w:pPr>
        <w:ind w:firstLine="708"/>
        <w:jc w:val="both"/>
        <w:rPr>
          <w:b/>
          <w:sz w:val="26"/>
          <w:szCs w:val="26"/>
        </w:rPr>
      </w:pPr>
      <w:r>
        <w:rPr>
          <w:sz w:val="26"/>
          <w:szCs w:val="26"/>
        </w:rPr>
        <w:t xml:space="preserve">  </w:t>
      </w:r>
    </w:p>
    <w:p w:rsidR="006F7219" w:rsidRPr="009C35C9" w:rsidRDefault="006F7219" w:rsidP="00147369">
      <w:pPr>
        <w:jc w:val="center"/>
        <w:rPr>
          <w:sz w:val="26"/>
          <w:szCs w:val="26"/>
        </w:rPr>
      </w:pPr>
      <w:r w:rsidRPr="009C35C9">
        <w:rPr>
          <w:sz w:val="26"/>
          <w:szCs w:val="26"/>
        </w:rPr>
        <w:t>Планируемые  мероприятия:</w:t>
      </w:r>
    </w:p>
    <w:p w:rsidR="006F7219" w:rsidRPr="009C35C9" w:rsidRDefault="006F7219" w:rsidP="00147369">
      <w:pPr>
        <w:jc w:val="both"/>
        <w:rPr>
          <w:sz w:val="26"/>
          <w:szCs w:val="26"/>
        </w:rPr>
      </w:pPr>
      <w:r w:rsidRPr="009C35C9">
        <w:rPr>
          <w:sz w:val="26"/>
          <w:szCs w:val="26"/>
        </w:rPr>
        <w:tab/>
        <w:t>1. Целенаправленная работа ОВ ДПС по выявлению грубых нарушений ПДД, влияющих на состояние аварийности, акцентировать внимание на проведение конкретных профилактических мероприятий: «Пешеход»; «Скорость»; «Водитель»; «Ремень безопасности», «Допинг-Контроль». Взять под личный контроль выявление водителей управляющих ТС в нетрезвом состоянии.</w:t>
      </w:r>
    </w:p>
    <w:p w:rsidR="006F7219" w:rsidRPr="009C35C9" w:rsidRDefault="006F7219" w:rsidP="00147369">
      <w:pPr>
        <w:jc w:val="both"/>
        <w:rPr>
          <w:sz w:val="26"/>
          <w:szCs w:val="26"/>
        </w:rPr>
      </w:pPr>
      <w:r w:rsidRPr="009C35C9">
        <w:rPr>
          <w:sz w:val="26"/>
          <w:szCs w:val="26"/>
        </w:rPr>
        <w:tab/>
        <w:t>Срок: еженедельно.</w:t>
      </w:r>
    </w:p>
    <w:p w:rsidR="006F7219" w:rsidRDefault="006F7219" w:rsidP="00147369">
      <w:pPr>
        <w:jc w:val="both"/>
        <w:rPr>
          <w:sz w:val="26"/>
          <w:szCs w:val="26"/>
        </w:rPr>
      </w:pPr>
      <w:r w:rsidRPr="009C35C9">
        <w:rPr>
          <w:sz w:val="26"/>
          <w:szCs w:val="26"/>
        </w:rPr>
        <w:tab/>
        <w:t>Ответственный:</w:t>
      </w:r>
      <w:r>
        <w:rPr>
          <w:sz w:val="26"/>
          <w:szCs w:val="26"/>
        </w:rPr>
        <w:t xml:space="preserve"> командир ОВ ДПС</w:t>
      </w:r>
      <w:r w:rsidRPr="009C35C9">
        <w:rPr>
          <w:sz w:val="26"/>
          <w:szCs w:val="26"/>
        </w:rPr>
        <w:t xml:space="preserve"> ОГИБДД </w:t>
      </w:r>
      <w:r>
        <w:rPr>
          <w:sz w:val="26"/>
          <w:szCs w:val="26"/>
        </w:rPr>
        <w:t>капитан</w:t>
      </w:r>
      <w:r w:rsidRPr="009C35C9">
        <w:rPr>
          <w:sz w:val="26"/>
          <w:szCs w:val="26"/>
        </w:rPr>
        <w:t xml:space="preserve"> полиции </w:t>
      </w:r>
      <w:r>
        <w:rPr>
          <w:sz w:val="26"/>
          <w:szCs w:val="26"/>
        </w:rPr>
        <w:t>Каримов Р.Т.</w:t>
      </w:r>
    </w:p>
    <w:p w:rsidR="006F7219" w:rsidRDefault="006F7219" w:rsidP="00070A29">
      <w:pPr>
        <w:ind w:firstLine="720"/>
        <w:jc w:val="both"/>
        <w:rPr>
          <w:sz w:val="26"/>
          <w:szCs w:val="26"/>
        </w:rPr>
      </w:pPr>
      <w:r>
        <w:rPr>
          <w:sz w:val="26"/>
          <w:szCs w:val="26"/>
        </w:rPr>
        <w:t>2. Усилить контроль за работой инспекторов ОВ  ДПС ГИБДД на линии, давать принципиальную оценку каждому сотруднику по итогам отработанной смены.</w:t>
      </w:r>
    </w:p>
    <w:p w:rsidR="006F7219" w:rsidRPr="009C35C9" w:rsidRDefault="006F7219" w:rsidP="00070A29">
      <w:pPr>
        <w:ind w:firstLine="708"/>
        <w:jc w:val="both"/>
        <w:rPr>
          <w:sz w:val="26"/>
          <w:szCs w:val="26"/>
        </w:rPr>
      </w:pPr>
      <w:r w:rsidRPr="009C35C9">
        <w:rPr>
          <w:sz w:val="26"/>
          <w:szCs w:val="26"/>
        </w:rPr>
        <w:t>Срок: еже</w:t>
      </w:r>
      <w:r>
        <w:rPr>
          <w:sz w:val="26"/>
          <w:szCs w:val="26"/>
        </w:rPr>
        <w:t>дневно</w:t>
      </w:r>
      <w:r w:rsidRPr="009C35C9">
        <w:rPr>
          <w:sz w:val="26"/>
          <w:szCs w:val="26"/>
        </w:rPr>
        <w:t>.</w:t>
      </w:r>
    </w:p>
    <w:p w:rsidR="006F7219" w:rsidRDefault="006F7219" w:rsidP="00070A29">
      <w:pPr>
        <w:jc w:val="both"/>
        <w:rPr>
          <w:sz w:val="26"/>
          <w:szCs w:val="26"/>
        </w:rPr>
      </w:pPr>
      <w:r w:rsidRPr="009C35C9">
        <w:rPr>
          <w:sz w:val="26"/>
          <w:szCs w:val="26"/>
        </w:rPr>
        <w:tab/>
        <w:t xml:space="preserve">Ответственный: </w:t>
      </w:r>
      <w:r>
        <w:rPr>
          <w:sz w:val="26"/>
          <w:szCs w:val="26"/>
        </w:rPr>
        <w:t>командир ОВ ДПС</w:t>
      </w:r>
      <w:r w:rsidRPr="009C35C9">
        <w:rPr>
          <w:sz w:val="26"/>
          <w:szCs w:val="26"/>
        </w:rPr>
        <w:t xml:space="preserve"> ОГИБДД </w:t>
      </w:r>
      <w:r>
        <w:rPr>
          <w:sz w:val="26"/>
          <w:szCs w:val="26"/>
        </w:rPr>
        <w:t>капитан</w:t>
      </w:r>
      <w:r w:rsidRPr="009C35C9">
        <w:rPr>
          <w:sz w:val="26"/>
          <w:szCs w:val="26"/>
        </w:rPr>
        <w:t xml:space="preserve"> полиции </w:t>
      </w:r>
      <w:r>
        <w:rPr>
          <w:sz w:val="26"/>
          <w:szCs w:val="26"/>
        </w:rPr>
        <w:t>Каримов Р.Т.</w:t>
      </w:r>
    </w:p>
    <w:p w:rsidR="006F7219" w:rsidRDefault="006F7219" w:rsidP="00AE7BB6">
      <w:pPr>
        <w:ind w:firstLine="708"/>
        <w:jc w:val="both"/>
        <w:rPr>
          <w:sz w:val="26"/>
          <w:szCs w:val="26"/>
        </w:rPr>
      </w:pPr>
      <w:r>
        <w:rPr>
          <w:sz w:val="26"/>
          <w:szCs w:val="26"/>
        </w:rPr>
        <w:t xml:space="preserve">3. Нацелить личный состав нарядов ДПС ГИБДД на профилактику правонарушений, связанных с непредоставлением преимущества в движении пешеходам, в том числе юным участникам дорожного движения, нарушением правил дорожного движения несовершеннолетними водителями велосипедов, скутеров и мопедов.   </w:t>
      </w:r>
    </w:p>
    <w:p w:rsidR="006F7219" w:rsidRDefault="006F7219" w:rsidP="00070A29">
      <w:pPr>
        <w:ind w:firstLine="708"/>
        <w:jc w:val="both"/>
        <w:rPr>
          <w:sz w:val="26"/>
          <w:szCs w:val="26"/>
        </w:rPr>
      </w:pPr>
      <w:r>
        <w:rPr>
          <w:sz w:val="26"/>
          <w:szCs w:val="26"/>
        </w:rPr>
        <w:t xml:space="preserve">4.  Надзорную деятельность личного состава ДПС ГИБДД в дневное время суток направить на профилактику нарушений ПДД на перекрестках и в зонах пешеходных переходов, особенно в «часы пик». </w:t>
      </w:r>
    </w:p>
    <w:p w:rsidR="006F7219" w:rsidRDefault="006F7219" w:rsidP="00070A29">
      <w:pPr>
        <w:ind w:firstLine="708"/>
        <w:jc w:val="both"/>
        <w:rPr>
          <w:sz w:val="26"/>
          <w:szCs w:val="26"/>
        </w:rPr>
      </w:pPr>
      <w:r>
        <w:rPr>
          <w:sz w:val="26"/>
          <w:szCs w:val="26"/>
        </w:rPr>
        <w:t xml:space="preserve">Срок: ежедневно. </w:t>
      </w:r>
    </w:p>
    <w:p w:rsidR="006F7219" w:rsidRDefault="006F7219" w:rsidP="00853F7F">
      <w:pPr>
        <w:ind w:firstLine="708"/>
        <w:jc w:val="both"/>
        <w:rPr>
          <w:sz w:val="26"/>
          <w:szCs w:val="26"/>
        </w:rPr>
      </w:pPr>
      <w:r>
        <w:rPr>
          <w:sz w:val="26"/>
          <w:szCs w:val="26"/>
        </w:rPr>
        <w:t>Ответственный:   командир ОВ ДПС</w:t>
      </w:r>
      <w:r w:rsidRPr="009C35C9">
        <w:rPr>
          <w:sz w:val="26"/>
          <w:szCs w:val="26"/>
        </w:rPr>
        <w:t xml:space="preserve"> ОГИБДД </w:t>
      </w:r>
      <w:r>
        <w:rPr>
          <w:sz w:val="26"/>
          <w:szCs w:val="26"/>
        </w:rPr>
        <w:t>капитан</w:t>
      </w:r>
      <w:r w:rsidRPr="009C35C9">
        <w:rPr>
          <w:sz w:val="26"/>
          <w:szCs w:val="26"/>
        </w:rPr>
        <w:t xml:space="preserve"> полиции </w:t>
      </w:r>
      <w:r>
        <w:rPr>
          <w:sz w:val="26"/>
          <w:szCs w:val="26"/>
        </w:rPr>
        <w:t>Каримов Р.Т.</w:t>
      </w:r>
    </w:p>
    <w:p w:rsidR="006F7219" w:rsidRDefault="006F7219" w:rsidP="007E00F5">
      <w:pPr>
        <w:jc w:val="both"/>
        <w:rPr>
          <w:sz w:val="26"/>
          <w:szCs w:val="26"/>
        </w:rPr>
      </w:pPr>
      <w:r>
        <w:rPr>
          <w:sz w:val="26"/>
          <w:szCs w:val="26"/>
        </w:rPr>
        <w:tab/>
        <w:t xml:space="preserve">5. Продолжить  практику организации работу нарядов ОВ ДПС в местах с наиболее сложной дорожной обстановкой, отработки группами нарядов отдельных видов нарушений ПДД. </w:t>
      </w:r>
    </w:p>
    <w:p w:rsidR="006F7219" w:rsidRPr="009C35C9" w:rsidRDefault="006F7219" w:rsidP="00EF4FED">
      <w:pPr>
        <w:ind w:firstLine="708"/>
        <w:jc w:val="both"/>
        <w:rPr>
          <w:sz w:val="26"/>
          <w:szCs w:val="26"/>
        </w:rPr>
      </w:pPr>
      <w:r w:rsidRPr="009C35C9">
        <w:rPr>
          <w:sz w:val="26"/>
          <w:szCs w:val="26"/>
        </w:rPr>
        <w:t xml:space="preserve">Срок: </w:t>
      </w:r>
      <w:r>
        <w:rPr>
          <w:sz w:val="26"/>
          <w:szCs w:val="26"/>
        </w:rPr>
        <w:t xml:space="preserve">июль 2013г. </w:t>
      </w:r>
      <w:r w:rsidRPr="009C35C9">
        <w:rPr>
          <w:sz w:val="26"/>
          <w:szCs w:val="26"/>
        </w:rPr>
        <w:tab/>
        <w:t xml:space="preserve"> </w:t>
      </w:r>
    </w:p>
    <w:p w:rsidR="006F7219" w:rsidRDefault="006F7219" w:rsidP="00EF4FED">
      <w:pPr>
        <w:jc w:val="both"/>
        <w:rPr>
          <w:sz w:val="26"/>
          <w:szCs w:val="26"/>
        </w:rPr>
      </w:pPr>
      <w:r w:rsidRPr="009C35C9">
        <w:rPr>
          <w:sz w:val="26"/>
          <w:szCs w:val="26"/>
        </w:rPr>
        <w:tab/>
        <w:t xml:space="preserve">Ответственный: </w:t>
      </w:r>
      <w:r w:rsidRPr="00D60C3D">
        <w:rPr>
          <w:sz w:val="26"/>
          <w:szCs w:val="26"/>
        </w:rPr>
        <w:t xml:space="preserve"> </w:t>
      </w:r>
      <w:r>
        <w:rPr>
          <w:sz w:val="26"/>
          <w:szCs w:val="26"/>
        </w:rPr>
        <w:t>командир ОВ ДПС</w:t>
      </w:r>
      <w:r w:rsidRPr="009C35C9">
        <w:rPr>
          <w:sz w:val="26"/>
          <w:szCs w:val="26"/>
        </w:rPr>
        <w:t xml:space="preserve"> ОГИБДД </w:t>
      </w:r>
      <w:r>
        <w:rPr>
          <w:sz w:val="26"/>
          <w:szCs w:val="26"/>
        </w:rPr>
        <w:t>капитан</w:t>
      </w:r>
      <w:r w:rsidRPr="009C35C9">
        <w:rPr>
          <w:sz w:val="26"/>
          <w:szCs w:val="26"/>
        </w:rPr>
        <w:t xml:space="preserve"> полиции </w:t>
      </w:r>
      <w:r>
        <w:rPr>
          <w:sz w:val="26"/>
          <w:szCs w:val="26"/>
        </w:rPr>
        <w:t>Каримов Р.Т.</w:t>
      </w:r>
    </w:p>
    <w:p w:rsidR="006F7219" w:rsidRDefault="006F7219" w:rsidP="007E00F5">
      <w:pPr>
        <w:jc w:val="both"/>
        <w:rPr>
          <w:sz w:val="26"/>
          <w:szCs w:val="26"/>
        </w:rPr>
      </w:pPr>
    </w:p>
    <w:p w:rsidR="006F7219" w:rsidRPr="003B22A8" w:rsidRDefault="006F7219" w:rsidP="00147369">
      <w:pPr>
        <w:ind w:firstLine="708"/>
        <w:jc w:val="both"/>
        <w:rPr>
          <w:sz w:val="26"/>
          <w:szCs w:val="26"/>
          <w:u w:val="single"/>
        </w:rPr>
      </w:pPr>
      <w:r w:rsidRPr="003B22A8">
        <w:rPr>
          <w:sz w:val="26"/>
          <w:szCs w:val="26"/>
          <w:u w:val="single"/>
        </w:rPr>
        <w:t>3. Для стабилизации аварийности на транспорте принадлежащего юридическим лицам  проделана следующая работа:</w:t>
      </w:r>
    </w:p>
    <w:p w:rsidR="006F7219" w:rsidRDefault="006F7219" w:rsidP="00147369">
      <w:pPr>
        <w:ind w:firstLine="708"/>
        <w:jc w:val="both"/>
        <w:rPr>
          <w:sz w:val="26"/>
          <w:szCs w:val="26"/>
        </w:rPr>
      </w:pPr>
      <w:r w:rsidRPr="009C35C9">
        <w:rPr>
          <w:sz w:val="26"/>
          <w:szCs w:val="26"/>
        </w:rPr>
        <w:t xml:space="preserve">За </w:t>
      </w:r>
      <w:r>
        <w:rPr>
          <w:sz w:val="26"/>
          <w:szCs w:val="26"/>
        </w:rPr>
        <w:t xml:space="preserve">шесть </w:t>
      </w:r>
      <w:r w:rsidRPr="009C35C9">
        <w:rPr>
          <w:sz w:val="26"/>
          <w:szCs w:val="26"/>
        </w:rPr>
        <w:t>месяц</w:t>
      </w:r>
      <w:r>
        <w:rPr>
          <w:sz w:val="26"/>
          <w:szCs w:val="26"/>
        </w:rPr>
        <w:t>ев</w:t>
      </w:r>
      <w:r w:rsidRPr="009C35C9">
        <w:rPr>
          <w:sz w:val="26"/>
          <w:szCs w:val="26"/>
        </w:rPr>
        <w:t xml:space="preserve"> 201</w:t>
      </w:r>
      <w:r>
        <w:rPr>
          <w:sz w:val="26"/>
          <w:szCs w:val="26"/>
        </w:rPr>
        <w:t>3</w:t>
      </w:r>
      <w:r w:rsidRPr="009C35C9">
        <w:rPr>
          <w:sz w:val="26"/>
          <w:szCs w:val="26"/>
        </w:rPr>
        <w:t xml:space="preserve"> года по вине водителей автотранспорта юридических лиц</w:t>
      </w:r>
      <w:r>
        <w:rPr>
          <w:sz w:val="26"/>
          <w:szCs w:val="26"/>
        </w:rPr>
        <w:t xml:space="preserve"> допущено 1</w:t>
      </w:r>
      <w:r w:rsidRPr="009C35C9">
        <w:rPr>
          <w:sz w:val="26"/>
          <w:szCs w:val="26"/>
        </w:rPr>
        <w:t xml:space="preserve"> дорожно-транспортн</w:t>
      </w:r>
      <w:r>
        <w:rPr>
          <w:sz w:val="26"/>
          <w:szCs w:val="26"/>
        </w:rPr>
        <w:t>ое</w:t>
      </w:r>
      <w:r w:rsidRPr="009C35C9">
        <w:rPr>
          <w:sz w:val="26"/>
          <w:szCs w:val="26"/>
        </w:rPr>
        <w:t xml:space="preserve"> происшестви</w:t>
      </w:r>
      <w:r>
        <w:rPr>
          <w:sz w:val="26"/>
          <w:szCs w:val="26"/>
        </w:rPr>
        <w:t>е</w:t>
      </w:r>
      <w:r w:rsidRPr="009C35C9">
        <w:rPr>
          <w:sz w:val="26"/>
          <w:szCs w:val="26"/>
        </w:rPr>
        <w:t xml:space="preserve"> (АППГ-</w:t>
      </w:r>
      <w:r>
        <w:rPr>
          <w:sz w:val="26"/>
          <w:szCs w:val="26"/>
        </w:rPr>
        <w:t>3</w:t>
      </w:r>
      <w:r w:rsidRPr="009C35C9">
        <w:rPr>
          <w:sz w:val="26"/>
          <w:szCs w:val="26"/>
        </w:rPr>
        <w:t>)</w:t>
      </w:r>
      <w:r>
        <w:rPr>
          <w:sz w:val="26"/>
          <w:szCs w:val="26"/>
        </w:rPr>
        <w:t>:</w:t>
      </w:r>
    </w:p>
    <w:p w:rsidR="006F7219" w:rsidRDefault="006F7219" w:rsidP="00147369">
      <w:pPr>
        <w:ind w:firstLine="708"/>
        <w:jc w:val="both"/>
        <w:rPr>
          <w:sz w:val="26"/>
          <w:szCs w:val="26"/>
        </w:rPr>
      </w:pPr>
      <w:r w:rsidRPr="001453A7">
        <w:rPr>
          <w:sz w:val="26"/>
          <w:szCs w:val="26"/>
        </w:rPr>
        <w:t>15.04.2013 года, в 07 часов 55 минут, на 697 км автодороги Тюмень-Ханты-Мансийск, водитель Гайсин З.Г., 05.12.1962г.р., управляя а/м УРАЛ 44202-0311-41 г/н Р362УЕ86 п/прицеп цистерна 9642-0000010 г/н АН655586, водительский стаж водителя Гайсина З.Г., составляет 24 года, двигаясь со стороны г. Пыть-Ях от путепровода в сторону 7-го мкр г. Пыть-Ях не справившись с управлением допустил выезд на полосу встречного движения, в результате чего совершил столкновение с автомобилем УАЗ 390945 г/н О086УР86, под управлением Ханнанов И.М. В результате данного ДТП один человек погиб. В ходе сбора материала по данному ДТП было установлено, что т/с УРАЛ г/н Р362УЕ86 и п/прицеп г/н АН655586 принадлежит ООО «Спец-Сервис» г.Пыть-Ях  Центральная промзона  стр. 2, находится в аренде в ООО «УТТ- 7»</w:t>
      </w:r>
      <w:r>
        <w:rPr>
          <w:sz w:val="26"/>
          <w:szCs w:val="26"/>
        </w:rPr>
        <w:t>.</w:t>
      </w:r>
    </w:p>
    <w:p w:rsidR="006F7219" w:rsidRDefault="006F7219" w:rsidP="00147369">
      <w:pPr>
        <w:ind w:firstLine="708"/>
        <w:jc w:val="both"/>
        <w:rPr>
          <w:sz w:val="26"/>
          <w:szCs w:val="26"/>
        </w:rPr>
      </w:pPr>
      <w:r w:rsidRPr="009C35C9">
        <w:rPr>
          <w:sz w:val="26"/>
          <w:szCs w:val="26"/>
        </w:rPr>
        <w:t xml:space="preserve">За </w:t>
      </w:r>
      <w:r>
        <w:rPr>
          <w:sz w:val="26"/>
          <w:szCs w:val="26"/>
        </w:rPr>
        <w:t>шесть месяцев</w:t>
      </w:r>
      <w:r w:rsidRPr="009C35C9">
        <w:rPr>
          <w:sz w:val="26"/>
          <w:szCs w:val="26"/>
        </w:rPr>
        <w:t xml:space="preserve"> 201</w:t>
      </w:r>
      <w:r>
        <w:rPr>
          <w:sz w:val="26"/>
          <w:szCs w:val="26"/>
        </w:rPr>
        <w:t>3</w:t>
      </w:r>
      <w:r w:rsidRPr="009C35C9">
        <w:rPr>
          <w:sz w:val="26"/>
          <w:szCs w:val="26"/>
        </w:rPr>
        <w:t xml:space="preserve">г. </w:t>
      </w:r>
      <w:r>
        <w:rPr>
          <w:sz w:val="26"/>
          <w:szCs w:val="26"/>
        </w:rPr>
        <w:t xml:space="preserve">инспектором </w:t>
      </w:r>
      <w:r w:rsidRPr="009C35C9">
        <w:rPr>
          <w:sz w:val="26"/>
          <w:szCs w:val="26"/>
        </w:rPr>
        <w:t xml:space="preserve"> технического надзора ОГИБДД ОМВД России по г. </w:t>
      </w:r>
      <w:r>
        <w:rPr>
          <w:sz w:val="26"/>
          <w:szCs w:val="26"/>
        </w:rPr>
        <w:t>Пыть-Ях:</w:t>
      </w:r>
    </w:p>
    <w:p w:rsidR="006F7219" w:rsidRDefault="006F7219" w:rsidP="00147369">
      <w:pPr>
        <w:ind w:firstLine="708"/>
        <w:jc w:val="both"/>
        <w:rPr>
          <w:sz w:val="26"/>
          <w:szCs w:val="26"/>
        </w:rPr>
      </w:pPr>
      <w:r>
        <w:rPr>
          <w:sz w:val="26"/>
          <w:szCs w:val="26"/>
        </w:rPr>
        <w:t xml:space="preserve">- </w:t>
      </w:r>
      <w:r w:rsidRPr="009C35C9">
        <w:rPr>
          <w:sz w:val="26"/>
          <w:szCs w:val="26"/>
        </w:rPr>
        <w:t xml:space="preserve">проведено плановых и внеплановых проверок в автотранспортных предприятиях – </w:t>
      </w:r>
      <w:r>
        <w:rPr>
          <w:sz w:val="26"/>
          <w:szCs w:val="26"/>
        </w:rPr>
        <w:t>3</w:t>
      </w:r>
      <w:r w:rsidRPr="009C35C9">
        <w:rPr>
          <w:sz w:val="26"/>
          <w:szCs w:val="26"/>
        </w:rPr>
        <w:t xml:space="preserve"> (АППГ–</w:t>
      </w:r>
      <w:r>
        <w:rPr>
          <w:sz w:val="26"/>
          <w:szCs w:val="26"/>
        </w:rPr>
        <w:t>3</w:t>
      </w:r>
      <w:r w:rsidRPr="009C35C9">
        <w:rPr>
          <w:sz w:val="26"/>
          <w:szCs w:val="26"/>
        </w:rPr>
        <w:t>)</w:t>
      </w:r>
      <w:r>
        <w:rPr>
          <w:sz w:val="26"/>
          <w:szCs w:val="26"/>
        </w:rPr>
        <w:t>;</w:t>
      </w:r>
    </w:p>
    <w:p w:rsidR="006F7219" w:rsidRDefault="006F7219" w:rsidP="00147369">
      <w:pPr>
        <w:ind w:firstLine="708"/>
        <w:jc w:val="both"/>
        <w:rPr>
          <w:sz w:val="26"/>
          <w:szCs w:val="26"/>
        </w:rPr>
      </w:pPr>
      <w:r>
        <w:rPr>
          <w:sz w:val="26"/>
          <w:szCs w:val="26"/>
        </w:rPr>
        <w:t>-п</w:t>
      </w:r>
      <w:r w:rsidRPr="009C35C9">
        <w:rPr>
          <w:sz w:val="26"/>
          <w:szCs w:val="26"/>
        </w:rPr>
        <w:t>роведено проверок технического состояния транспортных средств, при выпуске в линию –</w:t>
      </w:r>
      <w:r>
        <w:rPr>
          <w:sz w:val="26"/>
          <w:szCs w:val="26"/>
        </w:rPr>
        <w:t xml:space="preserve"> 29</w:t>
      </w:r>
      <w:r w:rsidRPr="009C35C9">
        <w:rPr>
          <w:sz w:val="26"/>
          <w:szCs w:val="26"/>
        </w:rPr>
        <w:t>(АППГ–</w:t>
      </w:r>
      <w:r>
        <w:rPr>
          <w:sz w:val="26"/>
          <w:szCs w:val="26"/>
        </w:rPr>
        <w:t>14</w:t>
      </w:r>
      <w:r w:rsidRPr="009C35C9">
        <w:rPr>
          <w:sz w:val="26"/>
          <w:szCs w:val="26"/>
        </w:rPr>
        <w:t>)</w:t>
      </w:r>
      <w:r>
        <w:rPr>
          <w:sz w:val="26"/>
          <w:szCs w:val="26"/>
        </w:rPr>
        <w:t>;</w:t>
      </w:r>
    </w:p>
    <w:p w:rsidR="006F7219" w:rsidRDefault="006F7219" w:rsidP="00147369">
      <w:pPr>
        <w:ind w:firstLine="708"/>
        <w:jc w:val="both"/>
        <w:rPr>
          <w:sz w:val="26"/>
          <w:szCs w:val="26"/>
        </w:rPr>
      </w:pPr>
      <w:r>
        <w:rPr>
          <w:sz w:val="26"/>
          <w:szCs w:val="26"/>
        </w:rPr>
        <w:t>-к</w:t>
      </w:r>
      <w:r w:rsidRPr="009C35C9">
        <w:rPr>
          <w:sz w:val="26"/>
          <w:szCs w:val="26"/>
        </w:rPr>
        <w:t xml:space="preserve">  административной ответственности привлечено должностных лиц – </w:t>
      </w:r>
      <w:r>
        <w:rPr>
          <w:sz w:val="26"/>
          <w:szCs w:val="26"/>
        </w:rPr>
        <w:t>34</w:t>
      </w:r>
      <w:r w:rsidRPr="009C35C9">
        <w:rPr>
          <w:sz w:val="26"/>
          <w:szCs w:val="26"/>
        </w:rPr>
        <w:t xml:space="preserve"> (АППГ-</w:t>
      </w:r>
      <w:r>
        <w:rPr>
          <w:sz w:val="26"/>
          <w:szCs w:val="26"/>
        </w:rPr>
        <w:t>21</w:t>
      </w:r>
      <w:r w:rsidRPr="009C35C9">
        <w:rPr>
          <w:sz w:val="26"/>
          <w:szCs w:val="26"/>
        </w:rPr>
        <w:t>)</w:t>
      </w:r>
      <w:r>
        <w:rPr>
          <w:sz w:val="26"/>
          <w:szCs w:val="26"/>
        </w:rPr>
        <w:t>;</w:t>
      </w:r>
    </w:p>
    <w:p w:rsidR="006F7219" w:rsidRPr="009C35C9" w:rsidRDefault="006F7219" w:rsidP="00147369">
      <w:pPr>
        <w:ind w:firstLine="708"/>
        <w:jc w:val="both"/>
        <w:rPr>
          <w:sz w:val="26"/>
          <w:szCs w:val="26"/>
        </w:rPr>
      </w:pPr>
      <w:r>
        <w:rPr>
          <w:sz w:val="26"/>
          <w:szCs w:val="26"/>
        </w:rPr>
        <w:t>-п</w:t>
      </w:r>
      <w:r w:rsidRPr="009C35C9">
        <w:rPr>
          <w:sz w:val="26"/>
          <w:szCs w:val="26"/>
        </w:rPr>
        <w:t xml:space="preserve">ри контроле за техническим состоянием транспортных средств выпускаемых в линию запрещена эксплуатация – </w:t>
      </w:r>
      <w:r>
        <w:rPr>
          <w:sz w:val="26"/>
          <w:szCs w:val="26"/>
        </w:rPr>
        <w:t>78</w:t>
      </w:r>
      <w:r w:rsidRPr="009C35C9">
        <w:rPr>
          <w:sz w:val="26"/>
          <w:szCs w:val="26"/>
        </w:rPr>
        <w:t>ед. (АППГ–</w:t>
      </w:r>
      <w:r>
        <w:rPr>
          <w:sz w:val="26"/>
          <w:szCs w:val="26"/>
        </w:rPr>
        <w:t>86</w:t>
      </w:r>
      <w:r w:rsidRPr="009C35C9">
        <w:rPr>
          <w:sz w:val="26"/>
          <w:szCs w:val="26"/>
        </w:rPr>
        <w:t xml:space="preserve">). </w:t>
      </w:r>
    </w:p>
    <w:p w:rsidR="006F7219" w:rsidRPr="00D22897" w:rsidRDefault="006F7219" w:rsidP="00147369">
      <w:pPr>
        <w:ind w:firstLine="708"/>
        <w:jc w:val="both"/>
        <w:rPr>
          <w:sz w:val="26"/>
          <w:szCs w:val="26"/>
        </w:rPr>
      </w:pPr>
      <w:r w:rsidRPr="009C35C9">
        <w:rPr>
          <w:sz w:val="26"/>
          <w:szCs w:val="26"/>
        </w:rPr>
        <w:t xml:space="preserve">За </w:t>
      </w:r>
      <w:r>
        <w:rPr>
          <w:sz w:val="26"/>
          <w:szCs w:val="26"/>
        </w:rPr>
        <w:t>шесть месяцев</w:t>
      </w:r>
      <w:r w:rsidRPr="009C35C9">
        <w:rPr>
          <w:sz w:val="26"/>
          <w:szCs w:val="26"/>
        </w:rPr>
        <w:t xml:space="preserve"> 201</w:t>
      </w:r>
      <w:r>
        <w:rPr>
          <w:sz w:val="26"/>
          <w:szCs w:val="26"/>
        </w:rPr>
        <w:t>3</w:t>
      </w:r>
      <w:r w:rsidRPr="009C35C9">
        <w:rPr>
          <w:sz w:val="26"/>
          <w:szCs w:val="26"/>
        </w:rPr>
        <w:t xml:space="preserve">г. в ходе проведения оперативно-профилактической операции «Тонировка» сотрудниками ОГИБДД к административной ответственности по ч.3 ст. </w:t>
      </w:r>
      <w:r w:rsidRPr="00D22897">
        <w:rPr>
          <w:sz w:val="26"/>
          <w:szCs w:val="26"/>
        </w:rPr>
        <w:t xml:space="preserve">12.5 КоАП РФ за управление транспортными средствами, с нарушением норм светопропускания стекол АТС привлечено </w:t>
      </w:r>
      <w:r>
        <w:rPr>
          <w:sz w:val="26"/>
          <w:szCs w:val="26"/>
        </w:rPr>
        <w:t>632</w:t>
      </w:r>
      <w:r w:rsidRPr="00D22897">
        <w:rPr>
          <w:sz w:val="26"/>
          <w:szCs w:val="26"/>
        </w:rPr>
        <w:t xml:space="preserve"> (АППГ – </w:t>
      </w:r>
      <w:r>
        <w:rPr>
          <w:sz w:val="26"/>
          <w:szCs w:val="26"/>
        </w:rPr>
        <w:t>1539</w:t>
      </w:r>
      <w:r w:rsidRPr="00D22897">
        <w:rPr>
          <w:sz w:val="26"/>
          <w:szCs w:val="26"/>
        </w:rPr>
        <w:t xml:space="preserve">) водителей.   </w:t>
      </w:r>
    </w:p>
    <w:p w:rsidR="006F7219" w:rsidRDefault="006F7219" w:rsidP="00147369">
      <w:pPr>
        <w:ind w:firstLine="708"/>
        <w:jc w:val="both"/>
        <w:rPr>
          <w:sz w:val="26"/>
          <w:szCs w:val="26"/>
        </w:rPr>
      </w:pPr>
      <w:r w:rsidRPr="00D22897">
        <w:rPr>
          <w:sz w:val="26"/>
          <w:szCs w:val="26"/>
        </w:rPr>
        <w:t>В  целях  обеспечения  безопасности  перевозок  пассажиров  автобусами</w:t>
      </w:r>
      <w:r>
        <w:rPr>
          <w:sz w:val="26"/>
          <w:szCs w:val="26"/>
        </w:rPr>
        <w:t xml:space="preserve"> и маршрутными такси</w:t>
      </w:r>
      <w:r w:rsidRPr="00D22897">
        <w:rPr>
          <w:sz w:val="26"/>
          <w:szCs w:val="26"/>
        </w:rPr>
        <w:t xml:space="preserve">,  пресечения  нарушений  Правил  дорожного  движения  и  предупреждения  ДТП  с  участием  </w:t>
      </w:r>
      <w:r>
        <w:rPr>
          <w:sz w:val="26"/>
          <w:szCs w:val="26"/>
        </w:rPr>
        <w:t>пассажироперевозящего транспорта</w:t>
      </w:r>
      <w:r w:rsidRPr="00D22897">
        <w:rPr>
          <w:sz w:val="26"/>
          <w:szCs w:val="26"/>
        </w:rPr>
        <w:t xml:space="preserve">  на  территории  обслуживания  ОГИБДД  ОВД  по г. Пыть-Ях  с </w:t>
      </w:r>
      <w:r>
        <w:rPr>
          <w:sz w:val="26"/>
          <w:szCs w:val="26"/>
        </w:rPr>
        <w:t>21</w:t>
      </w:r>
      <w:r w:rsidRPr="00D22897">
        <w:rPr>
          <w:sz w:val="26"/>
          <w:szCs w:val="26"/>
        </w:rPr>
        <w:t>.0</w:t>
      </w:r>
      <w:r>
        <w:rPr>
          <w:sz w:val="26"/>
          <w:szCs w:val="26"/>
        </w:rPr>
        <w:t>2</w:t>
      </w:r>
      <w:r w:rsidRPr="00D22897">
        <w:rPr>
          <w:sz w:val="26"/>
          <w:szCs w:val="26"/>
        </w:rPr>
        <w:t>.201</w:t>
      </w:r>
      <w:r>
        <w:rPr>
          <w:sz w:val="26"/>
          <w:szCs w:val="26"/>
        </w:rPr>
        <w:t>3</w:t>
      </w:r>
      <w:r w:rsidRPr="00D22897">
        <w:rPr>
          <w:sz w:val="26"/>
          <w:szCs w:val="26"/>
        </w:rPr>
        <w:t xml:space="preserve">г.  по </w:t>
      </w:r>
      <w:r>
        <w:rPr>
          <w:sz w:val="26"/>
          <w:szCs w:val="26"/>
        </w:rPr>
        <w:t>20</w:t>
      </w:r>
      <w:r w:rsidRPr="00D22897">
        <w:rPr>
          <w:sz w:val="26"/>
          <w:szCs w:val="26"/>
        </w:rPr>
        <w:t>.0</w:t>
      </w:r>
      <w:r>
        <w:rPr>
          <w:sz w:val="26"/>
          <w:szCs w:val="26"/>
        </w:rPr>
        <w:t>3</w:t>
      </w:r>
      <w:r w:rsidRPr="00D22897">
        <w:rPr>
          <w:sz w:val="26"/>
          <w:szCs w:val="26"/>
        </w:rPr>
        <w:t>.201</w:t>
      </w:r>
      <w:r>
        <w:rPr>
          <w:sz w:val="26"/>
          <w:szCs w:val="26"/>
        </w:rPr>
        <w:t>3</w:t>
      </w:r>
      <w:r w:rsidRPr="00D22897">
        <w:rPr>
          <w:sz w:val="26"/>
          <w:szCs w:val="26"/>
        </w:rPr>
        <w:t>г.  пров</w:t>
      </w:r>
      <w:r>
        <w:rPr>
          <w:sz w:val="26"/>
          <w:szCs w:val="26"/>
        </w:rPr>
        <w:t>едены</w:t>
      </w:r>
      <w:r w:rsidRPr="00D22897">
        <w:rPr>
          <w:sz w:val="26"/>
          <w:szCs w:val="26"/>
        </w:rPr>
        <w:t xml:space="preserve"> профилактическ</w:t>
      </w:r>
      <w:r>
        <w:rPr>
          <w:sz w:val="26"/>
          <w:szCs w:val="26"/>
        </w:rPr>
        <w:t>ие</w:t>
      </w:r>
      <w:r w:rsidRPr="00D22897">
        <w:rPr>
          <w:sz w:val="26"/>
          <w:szCs w:val="26"/>
        </w:rPr>
        <w:t xml:space="preserve"> мероприяти</w:t>
      </w:r>
      <w:r>
        <w:rPr>
          <w:sz w:val="26"/>
          <w:szCs w:val="26"/>
        </w:rPr>
        <w:t>я</w:t>
      </w:r>
      <w:r w:rsidRPr="00D22897">
        <w:rPr>
          <w:sz w:val="26"/>
          <w:szCs w:val="26"/>
        </w:rPr>
        <w:t xml:space="preserve">  «Автобус», «Такси»</w:t>
      </w:r>
      <w:r>
        <w:rPr>
          <w:sz w:val="26"/>
          <w:szCs w:val="26"/>
        </w:rPr>
        <w:t>. В ходе проведения данных мероприятий проверено 73 ед. автотранспорта осуществляющего перевозку пассажиров. Вывялено 45 административных правонарушений.</w:t>
      </w:r>
    </w:p>
    <w:p w:rsidR="006F7219" w:rsidRPr="003B2C13" w:rsidRDefault="006F7219" w:rsidP="0075790B">
      <w:pPr>
        <w:ind w:firstLine="708"/>
        <w:jc w:val="both"/>
        <w:rPr>
          <w:sz w:val="26"/>
          <w:szCs w:val="26"/>
        </w:rPr>
      </w:pPr>
      <w:r w:rsidRPr="003B2C13">
        <w:rPr>
          <w:sz w:val="26"/>
          <w:szCs w:val="26"/>
        </w:rPr>
        <w:t xml:space="preserve">15, 16 и 17 апреля 2013г. совместно с представителями Администрации </w:t>
      </w:r>
      <w:r>
        <w:rPr>
          <w:sz w:val="26"/>
          <w:szCs w:val="26"/>
        </w:rPr>
        <w:t xml:space="preserve"> </w:t>
      </w:r>
      <w:r w:rsidRPr="003B2C13">
        <w:rPr>
          <w:sz w:val="26"/>
          <w:szCs w:val="26"/>
        </w:rPr>
        <w:t>г. Пыть-Ях и УГАДН по ХМАО и ЯНАО – Югре проведена проверка  транспортных средств осуществляющих перевозку пассажиров на коммерческой основе на территории обслуживания ОГИБДД ОМВД России по г. Пыть-Ях (ИП. «Инишева», ИП «Ахмадова», ИП «Хаменко»).  В ходе проверке проверено 34 ед. транспортных средств, осуществляющих перевозку пассажиров, по результатам выявлено 8 административных правонарушений</w:t>
      </w:r>
      <w:r>
        <w:rPr>
          <w:sz w:val="26"/>
          <w:szCs w:val="26"/>
        </w:rPr>
        <w:t>.</w:t>
      </w:r>
    </w:p>
    <w:p w:rsidR="006F7219" w:rsidRDefault="006F7219" w:rsidP="0075790B">
      <w:pPr>
        <w:ind w:firstLine="708"/>
        <w:jc w:val="both"/>
        <w:rPr>
          <w:sz w:val="26"/>
          <w:szCs w:val="26"/>
        </w:rPr>
      </w:pPr>
      <w:r>
        <w:rPr>
          <w:sz w:val="26"/>
          <w:szCs w:val="26"/>
        </w:rPr>
        <w:t xml:space="preserve">С 11 по 17 апреля 2013г. на территории обслуживания ОГИБДД ОМВД России по г. Пыть-Ях проведено оперативно-профилактическое мероприятие «Маршрутка». По результатам мероприятия  </w:t>
      </w:r>
      <w:r w:rsidRPr="003B2C13">
        <w:rPr>
          <w:sz w:val="26"/>
          <w:szCs w:val="26"/>
        </w:rPr>
        <w:t xml:space="preserve"> </w:t>
      </w:r>
      <w:r>
        <w:rPr>
          <w:sz w:val="26"/>
          <w:szCs w:val="26"/>
        </w:rPr>
        <w:t>проверено 28 ед. транспортных средств осуществляющих перевозку пассажиров. Вывялено 22 административных правонарушений.</w:t>
      </w:r>
    </w:p>
    <w:p w:rsidR="006F7219" w:rsidRDefault="006F7219" w:rsidP="0075790B">
      <w:pPr>
        <w:ind w:firstLine="708"/>
        <w:jc w:val="both"/>
        <w:rPr>
          <w:sz w:val="26"/>
          <w:szCs w:val="26"/>
        </w:rPr>
      </w:pPr>
      <w:r>
        <w:rPr>
          <w:sz w:val="26"/>
          <w:szCs w:val="26"/>
        </w:rPr>
        <w:t xml:space="preserve">29 апреля 2013г. проведена проверка 9 ед.  школьных автобусов. По результатам проверки выдано 1 предписание руководителю МУП АТП на устранение выявленных недостатков.   </w:t>
      </w:r>
    </w:p>
    <w:p w:rsidR="006F7219" w:rsidRDefault="006F7219" w:rsidP="0075790B">
      <w:pPr>
        <w:ind w:firstLine="708"/>
        <w:jc w:val="both"/>
        <w:rPr>
          <w:sz w:val="26"/>
          <w:szCs w:val="26"/>
        </w:rPr>
      </w:pPr>
      <w:r>
        <w:rPr>
          <w:sz w:val="26"/>
          <w:szCs w:val="26"/>
        </w:rPr>
        <w:t xml:space="preserve">За текущий период на территории обслуживания ОГИБДД ОМВД России по            г. Пыть-Ях дорожно-транспортных происшествий с участием транспортных средств, осуществляющих пассажирские перевозки не допущено. </w:t>
      </w:r>
    </w:p>
    <w:p w:rsidR="006F7219" w:rsidRDefault="006F7219" w:rsidP="0075790B">
      <w:pPr>
        <w:ind w:firstLine="708"/>
        <w:jc w:val="both"/>
        <w:rPr>
          <w:sz w:val="26"/>
          <w:szCs w:val="26"/>
        </w:rPr>
      </w:pPr>
      <w:r>
        <w:rPr>
          <w:sz w:val="26"/>
          <w:szCs w:val="26"/>
        </w:rPr>
        <w:t xml:space="preserve">14, 15, 16 мая 2013г. проведено профилактическое мероприятие направленное на выявление транспортных средств в конструкцию которых внесены изменения без соответствующего разрешения Госавтоинспекции. По результатам выявлено 9 нарушений ПДД водителями, транспортные средства которых   внесены изменения.   </w:t>
      </w:r>
    </w:p>
    <w:p w:rsidR="006F7219" w:rsidRPr="00D22897" w:rsidRDefault="006F7219" w:rsidP="00147369">
      <w:pPr>
        <w:ind w:firstLine="708"/>
        <w:jc w:val="both"/>
        <w:rPr>
          <w:sz w:val="26"/>
          <w:szCs w:val="26"/>
        </w:rPr>
      </w:pPr>
      <w:r>
        <w:rPr>
          <w:sz w:val="26"/>
          <w:szCs w:val="26"/>
        </w:rPr>
        <w:t xml:space="preserve">07 мая 2013г. совместно с представителем Прокуратуры г. Пыть-Ях на территории обслуживания ОГИБДД ОМВД России по г. Пыть-Ях проведено оперативно-профилактическое мероприятие «Маршрутка». По результатам мероприятия  </w:t>
      </w:r>
      <w:r w:rsidRPr="003B2C13">
        <w:rPr>
          <w:sz w:val="26"/>
          <w:szCs w:val="26"/>
        </w:rPr>
        <w:t xml:space="preserve"> </w:t>
      </w:r>
      <w:r>
        <w:rPr>
          <w:sz w:val="26"/>
          <w:szCs w:val="26"/>
        </w:rPr>
        <w:t xml:space="preserve">проверено 8 ед. транспортных средств осуществляющих перевозку пассажиров. Вывялено 4 административных правонарушений.  </w:t>
      </w:r>
    </w:p>
    <w:p w:rsidR="006F7219" w:rsidRDefault="006F7219" w:rsidP="00147369">
      <w:pPr>
        <w:ind w:firstLine="708"/>
        <w:jc w:val="both"/>
        <w:rPr>
          <w:sz w:val="26"/>
          <w:szCs w:val="26"/>
        </w:rPr>
      </w:pPr>
      <w:r>
        <w:rPr>
          <w:sz w:val="26"/>
          <w:szCs w:val="26"/>
        </w:rPr>
        <w:t>07.06.2013г., 13.06.2013г. совместно с инспектором Гостехнадзора по г. Пыть-Ях проведено профилактическое мероприятие «Легковое такси». В ходе проведения мероприятия проверено 53 ед. легковых такси, к административной ответственности привлечен 31 водитель.</w:t>
      </w:r>
    </w:p>
    <w:p w:rsidR="006F7219" w:rsidRDefault="006F7219" w:rsidP="00EC2348">
      <w:pPr>
        <w:ind w:firstLine="708"/>
        <w:jc w:val="both"/>
        <w:rPr>
          <w:sz w:val="26"/>
          <w:szCs w:val="26"/>
        </w:rPr>
      </w:pPr>
      <w:r>
        <w:rPr>
          <w:sz w:val="26"/>
          <w:szCs w:val="26"/>
        </w:rPr>
        <w:t>18.06.2013г. 27.06.2013г. с представителями Управления ЖКК транспорту и дорогам Администрации г. Пыть-Ях проведено мероприятие по выявлению нарушений ПДД водителями маршрутных такси, осуществляющих перевозку пассажиров на коммерческой основе на территории г. Пыть-Ях. В ходе проведения мероприятия проверено 27 ед. автотранспорта, к административной ответственности привлечено 12 водителей.</w:t>
      </w:r>
    </w:p>
    <w:p w:rsidR="006F7219" w:rsidRPr="009C35C9" w:rsidRDefault="006F7219" w:rsidP="00147369">
      <w:pPr>
        <w:ind w:firstLine="708"/>
        <w:jc w:val="both"/>
        <w:rPr>
          <w:sz w:val="26"/>
          <w:szCs w:val="26"/>
        </w:rPr>
      </w:pPr>
      <w:r>
        <w:rPr>
          <w:sz w:val="26"/>
          <w:szCs w:val="26"/>
        </w:rPr>
        <w:t xml:space="preserve">    </w:t>
      </w:r>
      <w:r w:rsidRPr="009C35C9">
        <w:rPr>
          <w:sz w:val="26"/>
          <w:szCs w:val="26"/>
        </w:rPr>
        <w:t xml:space="preserve">   </w:t>
      </w:r>
    </w:p>
    <w:p w:rsidR="006F7219" w:rsidRPr="009C35C9" w:rsidRDefault="006F7219" w:rsidP="00147369">
      <w:pPr>
        <w:ind w:firstLine="708"/>
        <w:jc w:val="center"/>
        <w:outlineLvl w:val="0"/>
        <w:rPr>
          <w:sz w:val="26"/>
          <w:szCs w:val="26"/>
        </w:rPr>
      </w:pPr>
      <w:r w:rsidRPr="009C35C9">
        <w:rPr>
          <w:sz w:val="26"/>
          <w:szCs w:val="26"/>
        </w:rPr>
        <w:t>Планируемые  мероприятия:</w:t>
      </w:r>
      <w:r w:rsidRPr="009C35C9">
        <w:rPr>
          <w:sz w:val="26"/>
          <w:szCs w:val="26"/>
        </w:rPr>
        <w:tab/>
      </w:r>
    </w:p>
    <w:p w:rsidR="006F7219" w:rsidRDefault="006F7219" w:rsidP="00147369">
      <w:pPr>
        <w:ind w:firstLine="708"/>
        <w:jc w:val="both"/>
        <w:rPr>
          <w:sz w:val="26"/>
          <w:szCs w:val="26"/>
        </w:rPr>
      </w:pPr>
      <w:r w:rsidRPr="009C35C9">
        <w:rPr>
          <w:sz w:val="26"/>
          <w:szCs w:val="26"/>
        </w:rPr>
        <w:t>1. Проведение профилактических мероприятий по контролю за соблюдени</w:t>
      </w:r>
      <w:r>
        <w:rPr>
          <w:sz w:val="26"/>
          <w:szCs w:val="26"/>
        </w:rPr>
        <w:t>ем</w:t>
      </w:r>
      <w:r w:rsidRPr="009C35C9">
        <w:rPr>
          <w:sz w:val="26"/>
          <w:szCs w:val="26"/>
        </w:rPr>
        <w:t xml:space="preserve"> юридическими лицами и индивидуальными предпринимателями требований нормативных правовых актов в области обеспечения безопасности дорожного движения. Особое внимание уделять контролю за перевозкой пассажиров и детей.  </w:t>
      </w:r>
    </w:p>
    <w:p w:rsidR="006F7219" w:rsidRPr="009C35C9" w:rsidRDefault="006F7219" w:rsidP="00147369">
      <w:pPr>
        <w:ind w:firstLine="708"/>
        <w:jc w:val="both"/>
        <w:rPr>
          <w:sz w:val="26"/>
          <w:szCs w:val="26"/>
        </w:rPr>
      </w:pPr>
      <w:r w:rsidRPr="009C35C9">
        <w:rPr>
          <w:sz w:val="26"/>
          <w:szCs w:val="26"/>
        </w:rPr>
        <w:t>Срок: Еже</w:t>
      </w:r>
      <w:r>
        <w:rPr>
          <w:sz w:val="26"/>
          <w:szCs w:val="26"/>
        </w:rPr>
        <w:t>дневно</w:t>
      </w:r>
      <w:r w:rsidRPr="009C35C9">
        <w:rPr>
          <w:sz w:val="26"/>
          <w:szCs w:val="26"/>
        </w:rPr>
        <w:t xml:space="preserve">   </w:t>
      </w:r>
    </w:p>
    <w:p w:rsidR="006F7219" w:rsidRPr="009C35C9" w:rsidRDefault="006F7219" w:rsidP="00147369">
      <w:pPr>
        <w:jc w:val="both"/>
        <w:rPr>
          <w:sz w:val="26"/>
          <w:szCs w:val="26"/>
        </w:rPr>
      </w:pPr>
      <w:r w:rsidRPr="009C35C9">
        <w:rPr>
          <w:sz w:val="26"/>
          <w:szCs w:val="26"/>
        </w:rPr>
        <w:tab/>
        <w:t xml:space="preserve">Ответственный: </w:t>
      </w:r>
      <w:r>
        <w:rPr>
          <w:sz w:val="26"/>
          <w:szCs w:val="26"/>
        </w:rPr>
        <w:t xml:space="preserve">ст. </w:t>
      </w:r>
      <w:r w:rsidRPr="009C35C9">
        <w:rPr>
          <w:sz w:val="26"/>
          <w:szCs w:val="26"/>
        </w:rPr>
        <w:t xml:space="preserve">госинспектор дорожного надзора ОГИБДД </w:t>
      </w:r>
      <w:r>
        <w:rPr>
          <w:sz w:val="26"/>
          <w:szCs w:val="26"/>
        </w:rPr>
        <w:t>капитан</w:t>
      </w:r>
      <w:r w:rsidRPr="009C35C9">
        <w:rPr>
          <w:sz w:val="26"/>
          <w:szCs w:val="26"/>
        </w:rPr>
        <w:t xml:space="preserve"> полиции </w:t>
      </w:r>
      <w:r>
        <w:rPr>
          <w:sz w:val="26"/>
          <w:szCs w:val="26"/>
        </w:rPr>
        <w:t>Левин О.П.</w:t>
      </w:r>
      <w:r w:rsidRPr="009C35C9">
        <w:rPr>
          <w:sz w:val="26"/>
          <w:szCs w:val="26"/>
        </w:rPr>
        <w:t xml:space="preserve"> </w:t>
      </w:r>
    </w:p>
    <w:p w:rsidR="006F7219" w:rsidRDefault="006F7219" w:rsidP="00147369">
      <w:pPr>
        <w:jc w:val="both"/>
        <w:rPr>
          <w:sz w:val="26"/>
          <w:szCs w:val="26"/>
        </w:rPr>
      </w:pPr>
      <w:r w:rsidRPr="009C35C9">
        <w:rPr>
          <w:sz w:val="26"/>
          <w:szCs w:val="26"/>
        </w:rPr>
        <w:tab/>
        <w:t xml:space="preserve">2. Проведение целевых рейдов по выявлению и пресечению фактов эксплуатации неисправных транспортных средств, а также нарушения законодательства в области БДД со стороны юридических лиц и их должностных лиц при контроле за дорожным движением. </w:t>
      </w:r>
      <w:r w:rsidRPr="009C35C9">
        <w:rPr>
          <w:sz w:val="26"/>
          <w:szCs w:val="26"/>
        </w:rPr>
        <w:tab/>
      </w:r>
    </w:p>
    <w:p w:rsidR="006F7219" w:rsidRDefault="006F7219" w:rsidP="00147369">
      <w:pPr>
        <w:jc w:val="both"/>
        <w:rPr>
          <w:sz w:val="26"/>
          <w:szCs w:val="26"/>
        </w:rPr>
      </w:pPr>
      <w:r>
        <w:rPr>
          <w:sz w:val="26"/>
          <w:szCs w:val="26"/>
        </w:rPr>
        <w:t xml:space="preserve">          </w:t>
      </w:r>
      <w:r w:rsidRPr="009C35C9">
        <w:rPr>
          <w:sz w:val="26"/>
          <w:szCs w:val="26"/>
        </w:rPr>
        <w:t xml:space="preserve">Срок: </w:t>
      </w:r>
      <w:r>
        <w:rPr>
          <w:sz w:val="26"/>
          <w:szCs w:val="26"/>
        </w:rPr>
        <w:t>Е</w:t>
      </w:r>
      <w:r w:rsidRPr="009C35C9">
        <w:rPr>
          <w:sz w:val="26"/>
          <w:szCs w:val="26"/>
        </w:rPr>
        <w:t>ж</w:t>
      </w:r>
      <w:r>
        <w:rPr>
          <w:sz w:val="26"/>
          <w:szCs w:val="26"/>
        </w:rPr>
        <w:t>е</w:t>
      </w:r>
      <w:r w:rsidRPr="009C35C9">
        <w:rPr>
          <w:sz w:val="26"/>
          <w:szCs w:val="26"/>
        </w:rPr>
        <w:t>д</w:t>
      </w:r>
      <w:r>
        <w:rPr>
          <w:sz w:val="26"/>
          <w:szCs w:val="26"/>
        </w:rPr>
        <w:t xml:space="preserve">невно </w:t>
      </w:r>
      <w:r w:rsidRPr="009C35C9">
        <w:rPr>
          <w:sz w:val="26"/>
          <w:szCs w:val="26"/>
        </w:rPr>
        <w:t xml:space="preserve">. </w:t>
      </w:r>
    </w:p>
    <w:p w:rsidR="006F7219" w:rsidRDefault="006F7219" w:rsidP="00147369">
      <w:pPr>
        <w:jc w:val="both"/>
        <w:rPr>
          <w:sz w:val="26"/>
          <w:szCs w:val="26"/>
        </w:rPr>
      </w:pPr>
      <w:r>
        <w:rPr>
          <w:sz w:val="26"/>
          <w:szCs w:val="26"/>
        </w:rPr>
        <w:t xml:space="preserve"> </w:t>
      </w:r>
      <w:r>
        <w:rPr>
          <w:sz w:val="26"/>
          <w:szCs w:val="26"/>
        </w:rPr>
        <w:tab/>
      </w:r>
      <w:r w:rsidRPr="009C35C9">
        <w:rPr>
          <w:sz w:val="26"/>
          <w:szCs w:val="26"/>
        </w:rPr>
        <w:t xml:space="preserve">Ответственный: </w:t>
      </w:r>
      <w:r>
        <w:rPr>
          <w:sz w:val="26"/>
          <w:szCs w:val="26"/>
        </w:rPr>
        <w:t xml:space="preserve">ст. </w:t>
      </w:r>
      <w:r w:rsidRPr="009C35C9">
        <w:rPr>
          <w:sz w:val="26"/>
          <w:szCs w:val="26"/>
        </w:rPr>
        <w:t xml:space="preserve">госинспектор дорожного надзора ОГИБДД </w:t>
      </w:r>
      <w:r>
        <w:rPr>
          <w:sz w:val="26"/>
          <w:szCs w:val="26"/>
        </w:rPr>
        <w:t>капитан</w:t>
      </w:r>
      <w:r w:rsidRPr="009C35C9">
        <w:rPr>
          <w:sz w:val="26"/>
          <w:szCs w:val="26"/>
        </w:rPr>
        <w:t xml:space="preserve"> полиции </w:t>
      </w:r>
      <w:r>
        <w:rPr>
          <w:sz w:val="26"/>
          <w:szCs w:val="26"/>
        </w:rPr>
        <w:t>Левин О.П.</w:t>
      </w:r>
      <w:r w:rsidRPr="009C35C9">
        <w:rPr>
          <w:sz w:val="26"/>
          <w:szCs w:val="26"/>
        </w:rPr>
        <w:t xml:space="preserve"> </w:t>
      </w:r>
      <w:r w:rsidRPr="009C35C9">
        <w:rPr>
          <w:sz w:val="26"/>
          <w:szCs w:val="26"/>
        </w:rPr>
        <w:tab/>
        <w:t xml:space="preserve"> </w:t>
      </w:r>
    </w:p>
    <w:p w:rsidR="006F7219" w:rsidRDefault="006F7219" w:rsidP="00160680">
      <w:pPr>
        <w:ind w:firstLine="600"/>
        <w:jc w:val="both"/>
        <w:rPr>
          <w:sz w:val="26"/>
          <w:szCs w:val="26"/>
        </w:rPr>
      </w:pPr>
      <w:r>
        <w:rPr>
          <w:sz w:val="26"/>
          <w:szCs w:val="26"/>
        </w:rPr>
        <w:t xml:space="preserve">3. Организовать совместно с представителями управления по ЖКХ, транспорту и дорогам проведение маршрутных такси. </w:t>
      </w:r>
    </w:p>
    <w:p w:rsidR="006F7219" w:rsidRDefault="006F7219" w:rsidP="00160680">
      <w:pPr>
        <w:ind w:firstLine="600"/>
        <w:jc w:val="both"/>
        <w:rPr>
          <w:sz w:val="26"/>
          <w:szCs w:val="26"/>
        </w:rPr>
      </w:pPr>
      <w:r>
        <w:rPr>
          <w:sz w:val="26"/>
          <w:szCs w:val="26"/>
        </w:rPr>
        <w:t xml:space="preserve">Срок: 11, 24 июля 2013г. </w:t>
      </w:r>
    </w:p>
    <w:p w:rsidR="006F7219" w:rsidRDefault="006F7219" w:rsidP="00160680">
      <w:pPr>
        <w:ind w:firstLine="600"/>
        <w:jc w:val="both"/>
        <w:rPr>
          <w:sz w:val="26"/>
          <w:szCs w:val="26"/>
        </w:rPr>
      </w:pPr>
      <w:r>
        <w:rPr>
          <w:sz w:val="26"/>
          <w:szCs w:val="26"/>
        </w:rPr>
        <w:t xml:space="preserve"> </w:t>
      </w:r>
      <w:r w:rsidRPr="009C35C9">
        <w:rPr>
          <w:sz w:val="26"/>
          <w:szCs w:val="26"/>
        </w:rPr>
        <w:t xml:space="preserve">Ответственный: </w:t>
      </w:r>
      <w:r>
        <w:rPr>
          <w:sz w:val="26"/>
          <w:szCs w:val="26"/>
        </w:rPr>
        <w:t xml:space="preserve">ст. </w:t>
      </w:r>
      <w:r w:rsidRPr="009C35C9">
        <w:rPr>
          <w:sz w:val="26"/>
          <w:szCs w:val="26"/>
        </w:rPr>
        <w:t xml:space="preserve">госинспектор дорожного надзора ОГИБДД </w:t>
      </w:r>
      <w:r>
        <w:rPr>
          <w:sz w:val="26"/>
          <w:szCs w:val="26"/>
        </w:rPr>
        <w:t>капитан</w:t>
      </w:r>
      <w:r w:rsidRPr="009C35C9">
        <w:rPr>
          <w:sz w:val="26"/>
          <w:szCs w:val="26"/>
        </w:rPr>
        <w:t xml:space="preserve"> полиции </w:t>
      </w:r>
      <w:r>
        <w:rPr>
          <w:sz w:val="26"/>
          <w:szCs w:val="26"/>
        </w:rPr>
        <w:t>Левин О.П.</w:t>
      </w:r>
    </w:p>
    <w:p w:rsidR="006F7219" w:rsidRPr="00693C66" w:rsidRDefault="006F7219" w:rsidP="00160680">
      <w:pPr>
        <w:ind w:firstLine="600"/>
        <w:jc w:val="both"/>
        <w:rPr>
          <w:sz w:val="26"/>
          <w:szCs w:val="26"/>
        </w:rPr>
      </w:pPr>
    </w:p>
    <w:p w:rsidR="006F7219" w:rsidRPr="00693C66" w:rsidRDefault="006F7219" w:rsidP="00147369">
      <w:pPr>
        <w:ind w:firstLine="708"/>
        <w:jc w:val="both"/>
        <w:rPr>
          <w:sz w:val="26"/>
          <w:szCs w:val="26"/>
          <w:u w:val="single"/>
        </w:rPr>
      </w:pPr>
      <w:r w:rsidRPr="00693C66">
        <w:rPr>
          <w:sz w:val="26"/>
          <w:szCs w:val="26"/>
          <w:u w:val="single"/>
        </w:rPr>
        <w:t>4.  С целью снижения количества дорожно-транспортных происшествий по причине неудовлетворительных дорожных условий дорожной инспекцией проделана следующая работа:</w:t>
      </w:r>
    </w:p>
    <w:p w:rsidR="006F7219" w:rsidRPr="009C35C9" w:rsidRDefault="006F7219" w:rsidP="00147369">
      <w:pPr>
        <w:ind w:firstLine="708"/>
        <w:jc w:val="both"/>
        <w:rPr>
          <w:sz w:val="26"/>
          <w:szCs w:val="26"/>
        </w:rPr>
      </w:pPr>
      <w:r w:rsidRPr="009C35C9">
        <w:rPr>
          <w:sz w:val="26"/>
          <w:szCs w:val="26"/>
        </w:rPr>
        <w:t xml:space="preserve">За </w:t>
      </w:r>
      <w:r>
        <w:rPr>
          <w:sz w:val="26"/>
          <w:szCs w:val="26"/>
        </w:rPr>
        <w:t xml:space="preserve">шесть месяцев </w:t>
      </w:r>
      <w:r w:rsidRPr="009C35C9">
        <w:rPr>
          <w:sz w:val="26"/>
          <w:szCs w:val="26"/>
        </w:rPr>
        <w:t>201</w:t>
      </w:r>
      <w:r>
        <w:rPr>
          <w:sz w:val="26"/>
          <w:szCs w:val="26"/>
        </w:rPr>
        <w:t>3</w:t>
      </w:r>
      <w:r w:rsidRPr="009C35C9">
        <w:rPr>
          <w:sz w:val="26"/>
          <w:szCs w:val="26"/>
        </w:rPr>
        <w:t xml:space="preserve">г. по причине неудовлетворительных дорожных условий допущено – </w:t>
      </w:r>
      <w:r>
        <w:rPr>
          <w:sz w:val="26"/>
          <w:szCs w:val="26"/>
        </w:rPr>
        <w:t>3</w:t>
      </w:r>
      <w:r w:rsidRPr="009C35C9">
        <w:rPr>
          <w:sz w:val="26"/>
          <w:szCs w:val="26"/>
        </w:rPr>
        <w:t xml:space="preserve"> (АППГ – </w:t>
      </w:r>
      <w:r>
        <w:rPr>
          <w:sz w:val="26"/>
          <w:szCs w:val="26"/>
        </w:rPr>
        <w:t>6)</w:t>
      </w:r>
      <w:r w:rsidRPr="009C35C9">
        <w:rPr>
          <w:sz w:val="26"/>
          <w:szCs w:val="26"/>
        </w:rPr>
        <w:t xml:space="preserve"> дорожно-транспортных происшествия.  </w:t>
      </w:r>
      <w:r w:rsidRPr="009C35C9">
        <w:rPr>
          <w:sz w:val="26"/>
          <w:szCs w:val="26"/>
        </w:rPr>
        <w:tab/>
      </w:r>
    </w:p>
    <w:p w:rsidR="006F7219" w:rsidRPr="009C35C9" w:rsidRDefault="006F7219" w:rsidP="006806DC">
      <w:pPr>
        <w:ind w:firstLine="708"/>
        <w:jc w:val="both"/>
        <w:rPr>
          <w:sz w:val="26"/>
          <w:szCs w:val="26"/>
        </w:rPr>
      </w:pPr>
      <w:r w:rsidRPr="009C35C9">
        <w:rPr>
          <w:sz w:val="26"/>
          <w:szCs w:val="26"/>
        </w:rPr>
        <w:t>За текущий период 201</w:t>
      </w:r>
      <w:r>
        <w:rPr>
          <w:sz w:val="26"/>
          <w:szCs w:val="26"/>
        </w:rPr>
        <w:t>3</w:t>
      </w:r>
      <w:r w:rsidRPr="009C35C9">
        <w:rPr>
          <w:sz w:val="26"/>
          <w:szCs w:val="26"/>
        </w:rPr>
        <w:t xml:space="preserve">г. проведено </w:t>
      </w:r>
      <w:r>
        <w:rPr>
          <w:sz w:val="26"/>
          <w:szCs w:val="26"/>
        </w:rPr>
        <w:t>10</w:t>
      </w:r>
      <w:r w:rsidRPr="009C35C9">
        <w:rPr>
          <w:sz w:val="26"/>
          <w:szCs w:val="26"/>
        </w:rPr>
        <w:t xml:space="preserve"> комплексных проверок улично-дорожной сети, по результатам  проверок выдано </w:t>
      </w:r>
      <w:r>
        <w:rPr>
          <w:sz w:val="26"/>
          <w:szCs w:val="26"/>
        </w:rPr>
        <w:t>28</w:t>
      </w:r>
      <w:r>
        <w:rPr>
          <w:b/>
          <w:sz w:val="26"/>
          <w:szCs w:val="26"/>
        </w:rPr>
        <w:t xml:space="preserve"> </w:t>
      </w:r>
      <w:r w:rsidRPr="009C35C9">
        <w:rPr>
          <w:sz w:val="26"/>
          <w:szCs w:val="26"/>
        </w:rPr>
        <w:t>(АППГ–</w:t>
      </w:r>
      <w:r>
        <w:rPr>
          <w:sz w:val="26"/>
          <w:szCs w:val="26"/>
        </w:rPr>
        <w:t>28</w:t>
      </w:r>
      <w:r w:rsidRPr="009C35C9">
        <w:rPr>
          <w:sz w:val="26"/>
          <w:szCs w:val="26"/>
        </w:rPr>
        <w:t>) предписаний должностным лицам, для устранения выявленных недостатков с конкретным сроком исполнения</w:t>
      </w:r>
      <w:r>
        <w:rPr>
          <w:sz w:val="26"/>
          <w:szCs w:val="26"/>
        </w:rPr>
        <w:t xml:space="preserve">. </w:t>
      </w:r>
    </w:p>
    <w:p w:rsidR="006F7219" w:rsidRPr="009C35C9" w:rsidRDefault="006F7219" w:rsidP="00147369">
      <w:pPr>
        <w:ind w:firstLine="708"/>
        <w:jc w:val="both"/>
        <w:rPr>
          <w:sz w:val="26"/>
          <w:szCs w:val="26"/>
        </w:rPr>
      </w:pPr>
      <w:r>
        <w:rPr>
          <w:sz w:val="26"/>
          <w:szCs w:val="26"/>
        </w:rPr>
        <w:t xml:space="preserve">За текущий период 2013г. согласовано </w:t>
      </w:r>
      <w:r w:rsidRPr="009C35C9">
        <w:rPr>
          <w:sz w:val="26"/>
          <w:szCs w:val="26"/>
        </w:rPr>
        <w:t xml:space="preserve"> </w:t>
      </w:r>
      <w:r>
        <w:rPr>
          <w:sz w:val="26"/>
          <w:szCs w:val="26"/>
        </w:rPr>
        <w:t>163</w:t>
      </w:r>
      <w:r w:rsidRPr="009C35C9">
        <w:rPr>
          <w:sz w:val="26"/>
          <w:szCs w:val="26"/>
        </w:rPr>
        <w:t xml:space="preserve"> (АППГ – </w:t>
      </w:r>
      <w:r>
        <w:rPr>
          <w:sz w:val="26"/>
          <w:szCs w:val="26"/>
        </w:rPr>
        <w:t>116</w:t>
      </w:r>
      <w:r w:rsidRPr="009C35C9">
        <w:rPr>
          <w:sz w:val="26"/>
          <w:szCs w:val="26"/>
        </w:rPr>
        <w:t xml:space="preserve">) </w:t>
      </w:r>
      <w:r>
        <w:rPr>
          <w:sz w:val="26"/>
          <w:szCs w:val="26"/>
        </w:rPr>
        <w:t>разрешение на перевозку</w:t>
      </w:r>
      <w:r w:rsidRPr="009C35C9">
        <w:rPr>
          <w:sz w:val="26"/>
          <w:szCs w:val="26"/>
        </w:rPr>
        <w:t xml:space="preserve"> крупногабаритных и тяжеловесных грузов.   </w:t>
      </w:r>
    </w:p>
    <w:p w:rsidR="006F7219" w:rsidRDefault="006F7219" w:rsidP="00FC55D8">
      <w:pPr>
        <w:jc w:val="both"/>
        <w:rPr>
          <w:sz w:val="26"/>
          <w:szCs w:val="26"/>
        </w:rPr>
      </w:pPr>
      <w:r>
        <w:rPr>
          <w:sz w:val="26"/>
          <w:szCs w:val="26"/>
        </w:rPr>
        <w:tab/>
        <w:t>В рамках проводимой акции «Внимание зебра» было обследовано 73 пешеходных перехода. Совместно с представителем дорожной организации и представителями органов местного самоуправления проверено 16 пешеходных перехода. По результатам проверки выявлено 71 пешеходных переходов с недостатками в содержании, в МУП «Городское лесничество» направлено 2 предписание об устранении выявленных недостатков. Возбуждено 2 дела по фактам их неудовлетворительного содержания, наложено штрафов на сумму (руб.) – 28000, из них взыскано – 8000 руб.</w:t>
      </w:r>
    </w:p>
    <w:p w:rsidR="006F7219" w:rsidRDefault="006F7219" w:rsidP="00FC55D8">
      <w:pPr>
        <w:jc w:val="both"/>
        <w:rPr>
          <w:sz w:val="26"/>
          <w:szCs w:val="26"/>
        </w:rPr>
      </w:pPr>
      <w:r w:rsidRPr="00285672">
        <w:rPr>
          <w:sz w:val="26"/>
          <w:szCs w:val="26"/>
        </w:rPr>
        <w:t xml:space="preserve">   </w:t>
      </w:r>
      <w:r w:rsidRPr="00285672">
        <w:rPr>
          <w:sz w:val="26"/>
          <w:szCs w:val="26"/>
        </w:rPr>
        <w:tab/>
        <w:t>В рамках проводимой ежегодной комплексной проверки улично-дорожной сети города, проведена спец. проверка железнодорожных переездов. В период с 25.04.2013г. по 30.05.2013г.  проведено профилактическое мероприятие «Внимание, переезд!». В ходе проводимого мероприятия обследовано 5 железнодорожных переездов, выявлено 3 водителя нарушивших требования ПДД п.15, данные водители привлечены к административной ответственности по ст. 12.10 КоАП РФ. Должностным лицам ответственным за содержание ЖДП выдано 1 предписание на устранение недостатков, при этом привлечено 1 должностное лицо по ч.1 ст. 19.5 КоАП РФ.</w:t>
      </w:r>
      <w:r>
        <w:rPr>
          <w:sz w:val="26"/>
          <w:szCs w:val="26"/>
        </w:rPr>
        <w:t xml:space="preserve"> </w:t>
      </w:r>
    </w:p>
    <w:p w:rsidR="006F7219" w:rsidRPr="009C35C9" w:rsidRDefault="006F7219" w:rsidP="00FC55D8">
      <w:pPr>
        <w:jc w:val="both"/>
        <w:rPr>
          <w:sz w:val="26"/>
          <w:szCs w:val="26"/>
        </w:rPr>
      </w:pPr>
    </w:p>
    <w:p w:rsidR="006F7219" w:rsidRPr="00AD1B94" w:rsidRDefault="006F7219" w:rsidP="00FC55D8">
      <w:pPr>
        <w:jc w:val="center"/>
        <w:rPr>
          <w:sz w:val="26"/>
          <w:szCs w:val="26"/>
        </w:rPr>
      </w:pPr>
      <w:r w:rsidRPr="00AD1B94">
        <w:rPr>
          <w:sz w:val="26"/>
          <w:szCs w:val="26"/>
        </w:rPr>
        <w:t>Планируемые  мероприятия:</w:t>
      </w:r>
    </w:p>
    <w:p w:rsidR="006F7219" w:rsidRPr="009C35C9" w:rsidRDefault="006F7219" w:rsidP="00147369">
      <w:pPr>
        <w:jc w:val="both"/>
        <w:rPr>
          <w:sz w:val="26"/>
          <w:szCs w:val="26"/>
        </w:rPr>
      </w:pPr>
      <w:r w:rsidRPr="00AD1B94">
        <w:rPr>
          <w:sz w:val="26"/>
          <w:szCs w:val="26"/>
        </w:rPr>
        <w:tab/>
      </w:r>
      <w:r>
        <w:rPr>
          <w:sz w:val="26"/>
          <w:szCs w:val="26"/>
        </w:rPr>
        <w:t>1</w:t>
      </w:r>
      <w:r w:rsidRPr="00AD1B94">
        <w:rPr>
          <w:sz w:val="26"/>
          <w:szCs w:val="26"/>
        </w:rPr>
        <w:t xml:space="preserve">. </w:t>
      </w:r>
      <w:r w:rsidRPr="009C35C9">
        <w:rPr>
          <w:sz w:val="26"/>
          <w:szCs w:val="26"/>
        </w:rPr>
        <w:t xml:space="preserve">Анализ ДТП, выявление причин и условий, способствующих </w:t>
      </w:r>
      <w:r>
        <w:rPr>
          <w:sz w:val="26"/>
          <w:szCs w:val="26"/>
        </w:rPr>
        <w:t>совершению дорожно-транспортных происшествий</w:t>
      </w:r>
      <w:r w:rsidRPr="009C35C9">
        <w:rPr>
          <w:sz w:val="26"/>
          <w:szCs w:val="26"/>
        </w:rPr>
        <w:t>.</w:t>
      </w:r>
    </w:p>
    <w:p w:rsidR="006F7219" w:rsidRDefault="006F7219" w:rsidP="00147369">
      <w:pPr>
        <w:jc w:val="both"/>
        <w:rPr>
          <w:sz w:val="26"/>
          <w:szCs w:val="26"/>
        </w:rPr>
      </w:pPr>
      <w:r w:rsidRPr="009C35C9">
        <w:rPr>
          <w:sz w:val="26"/>
          <w:szCs w:val="26"/>
        </w:rPr>
        <w:tab/>
        <w:t>Срок:  ежемесячно.</w:t>
      </w:r>
    </w:p>
    <w:p w:rsidR="006F7219" w:rsidRPr="00E874CC" w:rsidRDefault="006F7219" w:rsidP="00C50D5F">
      <w:pPr>
        <w:ind w:firstLine="708"/>
        <w:jc w:val="both"/>
      </w:pPr>
      <w:r w:rsidRPr="009C35C9">
        <w:rPr>
          <w:sz w:val="26"/>
          <w:szCs w:val="26"/>
        </w:rPr>
        <w:t>Ответственный:</w:t>
      </w:r>
      <w:r>
        <w:rPr>
          <w:sz w:val="26"/>
          <w:szCs w:val="26"/>
        </w:rPr>
        <w:t xml:space="preserve"> </w:t>
      </w:r>
      <w:r w:rsidRPr="009C35C9">
        <w:rPr>
          <w:sz w:val="26"/>
          <w:szCs w:val="26"/>
        </w:rPr>
        <w:t>госинспектор дорожного надзора</w:t>
      </w:r>
      <w:r>
        <w:rPr>
          <w:sz w:val="26"/>
          <w:szCs w:val="26"/>
        </w:rPr>
        <w:t xml:space="preserve"> ст. лейтенант</w:t>
      </w:r>
      <w:r w:rsidRPr="009C35C9">
        <w:rPr>
          <w:sz w:val="26"/>
          <w:szCs w:val="26"/>
        </w:rPr>
        <w:t xml:space="preserve"> </w:t>
      </w:r>
      <w:r>
        <w:rPr>
          <w:sz w:val="26"/>
          <w:szCs w:val="26"/>
        </w:rPr>
        <w:t xml:space="preserve"> полиции </w:t>
      </w:r>
      <w:r w:rsidRPr="009C35C9">
        <w:rPr>
          <w:sz w:val="26"/>
          <w:szCs w:val="26"/>
        </w:rPr>
        <w:t xml:space="preserve">ОГИБДД </w:t>
      </w:r>
      <w:r>
        <w:rPr>
          <w:sz w:val="26"/>
          <w:szCs w:val="26"/>
        </w:rPr>
        <w:t>Жарликов В.П.</w:t>
      </w:r>
      <w:r w:rsidRPr="009C35C9">
        <w:rPr>
          <w:sz w:val="26"/>
          <w:szCs w:val="26"/>
        </w:rPr>
        <w:tab/>
      </w:r>
    </w:p>
    <w:p w:rsidR="006F7219" w:rsidRPr="00D71000" w:rsidRDefault="006F7219" w:rsidP="009934A3">
      <w:pPr>
        <w:ind w:firstLine="708"/>
        <w:jc w:val="both"/>
        <w:rPr>
          <w:sz w:val="26"/>
          <w:szCs w:val="26"/>
        </w:rPr>
      </w:pPr>
      <w:r>
        <w:rPr>
          <w:sz w:val="26"/>
          <w:szCs w:val="26"/>
        </w:rPr>
        <w:t>2. А</w:t>
      </w:r>
      <w:r w:rsidRPr="00D71000">
        <w:rPr>
          <w:sz w:val="26"/>
          <w:szCs w:val="26"/>
        </w:rPr>
        <w:t>ктивизировать работу по привлечению к административной ответственности юридических лиц допускающих систематические нарушения действующих нормативно-правовых актов в области обеспечения безопасности дорожного движения. Использовать в практической деятельности методические рекомендации УГИБДД УМВД России по округу (№3/5/3-1-2726 от 04.06.2009 г., №3/5/3-1-4345 от 19.04.2012 г., №3/5/3-1-20856 от 21.12.2012 г., №3/5/3-1-12975 от 19.09.2012 г.).</w:t>
      </w:r>
    </w:p>
    <w:p w:rsidR="006F7219" w:rsidRDefault="006F7219" w:rsidP="00A85FF8">
      <w:pPr>
        <w:pStyle w:val="NormalWeb"/>
        <w:spacing w:before="0" w:beforeAutospacing="0" w:after="0"/>
        <w:ind w:firstLine="705"/>
        <w:jc w:val="both"/>
        <w:rPr>
          <w:sz w:val="26"/>
          <w:szCs w:val="26"/>
        </w:rPr>
      </w:pPr>
      <w:r>
        <w:rPr>
          <w:sz w:val="26"/>
          <w:szCs w:val="26"/>
        </w:rPr>
        <w:t xml:space="preserve">Срок: июль 2013г. </w:t>
      </w:r>
    </w:p>
    <w:p w:rsidR="006F7219" w:rsidRPr="00E874CC" w:rsidRDefault="006F7219" w:rsidP="0080647B">
      <w:pPr>
        <w:ind w:firstLine="708"/>
        <w:jc w:val="both"/>
      </w:pPr>
      <w:r w:rsidRPr="009C35C9">
        <w:rPr>
          <w:sz w:val="26"/>
          <w:szCs w:val="26"/>
        </w:rPr>
        <w:t>Ответственный: госинспектор дорожного надзора</w:t>
      </w:r>
      <w:r>
        <w:rPr>
          <w:sz w:val="26"/>
          <w:szCs w:val="26"/>
        </w:rPr>
        <w:t xml:space="preserve"> ст. лейтенант</w:t>
      </w:r>
      <w:r w:rsidRPr="009C35C9">
        <w:rPr>
          <w:sz w:val="26"/>
          <w:szCs w:val="26"/>
        </w:rPr>
        <w:t xml:space="preserve"> </w:t>
      </w:r>
      <w:r>
        <w:rPr>
          <w:sz w:val="26"/>
          <w:szCs w:val="26"/>
        </w:rPr>
        <w:t xml:space="preserve"> полиции </w:t>
      </w:r>
      <w:r w:rsidRPr="009C35C9">
        <w:rPr>
          <w:sz w:val="26"/>
          <w:szCs w:val="26"/>
        </w:rPr>
        <w:t xml:space="preserve">ОГИБДД </w:t>
      </w:r>
      <w:r>
        <w:rPr>
          <w:sz w:val="26"/>
          <w:szCs w:val="26"/>
        </w:rPr>
        <w:t>Жарликов В.П.</w:t>
      </w:r>
    </w:p>
    <w:p w:rsidR="006F7219" w:rsidRDefault="006F7219" w:rsidP="0080647B">
      <w:pPr>
        <w:ind w:firstLine="708"/>
        <w:jc w:val="both"/>
        <w:rPr>
          <w:sz w:val="26"/>
          <w:szCs w:val="26"/>
        </w:rPr>
      </w:pPr>
      <w:r>
        <w:rPr>
          <w:sz w:val="26"/>
          <w:szCs w:val="26"/>
        </w:rPr>
        <w:t>3. О</w:t>
      </w:r>
      <w:r w:rsidRPr="00D71000">
        <w:rPr>
          <w:sz w:val="26"/>
          <w:szCs w:val="26"/>
        </w:rPr>
        <w:t>рганизовать работу по взыскиваемости административных штрафов по линии дорожного надзора с обязательным возбуждением, в случае неуплаты штрафа, административного делопроизводства по статье 20.25 КоАП РФ и последующим направлением материалов в службу судебных приставов для их принудительного взыскания.</w:t>
      </w:r>
    </w:p>
    <w:p w:rsidR="006F7219" w:rsidRDefault="006F7219" w:rsidP="00A85FF8">
      <w:pPr>
        <w:pStyle w:val="NormalWeb"/>
        <w:spacing w:before="0" w:beforeAutospacing="0" w:after="0"/>
        <w:ind w:firstLine="705"/>
        <w:jc w:val="both"/>
        <w:rPr>
          <w:sz w:val="26"/>
          <w:szCs w:val="26"/>
        </w:rPr>
      </w:pPr>
      <w:r>
        <w:rPr>
          <w:sz w:val="26"/>
          <w:szCs w:val="26"/>
        </w:rPr>
        <w:t xml:space="preserve">Срок: июль 2013г.  </w:t>
      </w:r>
    </w:p>
    <w:p w:rsidR="006F7219" w:rsidRPr="009C35C9" w:rsidRDefault="006F7219" w:rsidP="00A85FF8">
      <w:pPr>
        <w:pStyle w:val="NormalWeb"/>
        <w:spacing w:before="0" w:beforeAutospacing="0" w:after="0"/>
        <w:ind w:firstLine="705"/>
        <w:jc w:val="both"/>
        <w:rPr>
          <w:sz w:val="26"/>
          <w:szCs w:val="26"/>
        </w:rPr>
      </w:pPr>
      <w:r w:rsidRPr="009C35C9">
        <w:rPr>
          <w:sz w:val="26"/>
          <w:szCs w:val="26"/>
        </w:rPr>
        <w:tab/>
      </w:r>
    </w:p>
    <w:p w:rsidR="006F7219" w:rsidRPr="006E7BB5" w:rsidRDefault="006F7219" w:rsidP="00147369">
      <w:pPr>
        <w:ind w:firstLine="708"/>
        <w:jc w:val="both"/>
        <w:rPr>
          <w:sz w:val="26"/>
          <w:szCs w:val="26"/>
          <w:u w:val="single"/>
        </w:rPr>
      </w:pPr>
      <w:r w:rsidRPr="006E7BB5">
        <w:rPr>
          <w:sz w:val="26"/>
          <w:szCs w:val="26"/>
          <w:u w:val="single"/>
        </w:rPr>
        <w:t>5. С целью пропаганды безопасности дорожного движения проделана следующая работа:</w:t>
      </w:r>
    </w:p>
    <w:p w:rsidR="006F7219" w:rsidRDefault="006F7219" w:rsidP="00527032">
      <w:pPr>
        <w:ind w:firstLine="708"/>
        <w:jc w:val="both"/>
        <w:rPr>
          <w:sz w:val="26"/>
          <w:szCs w:val="26"/>
        </w:rPr>
      </w:pPr>
      <w:r w:rsidRPr="00FC55D8">
        <w:rPr>
          <w:sz w:val="26"/>
          <w:szCs w:val="26"/>
        </w:rPr>
        <w:t xml:space="preserve">На территории обслуживания ОГИБДД ОМВД России по г. Пыть-Ях, с участием детей  зарегистрировано </w:t>
      </w:r>
      <w:r>
        <w:rPr>
          <w:sz w:val="26"/>
          <w:szCs w:val="26"/>
        </w:rPr>
        <w:t xml:space="preserve">2 </w:t>
      </w:r>
      <w:r w:rsidRPr="00FC55D8">
        <w:rPr>
          <w:sz w:val="26"/>
          <w:szCs w:val="26"/>
        </w:rPr>
        <w:t>(АППГ</w:t>
      </w:r>
      <w:r>
        <w:rPr>
          <w:sz w:val="26"/>
          <w:szCs w:val="26"/>
        </w:rPr>
        <w:t xml:space="preserve"> – 0) дорожно-транспортных происшествия, из них:</w:t>
      </w:r>
    </w:p>
    <w:p w:rsidR="006F7219" w:rsidRPr="000C0527" w:rsidRDefault="006F7219" w:rsidP="0050178E">
      <w:pPr>
        <w:ind w:firstLine="708"/>
        <w:jc w:val="both"/>
        <w:rPr>
          <w:sz w:val="26"/>
          <w:szCs w:val="26"/>
        </w:rPr>
      </w:pPr>
      <w:r w:rsidRPr="000C0527">
        <w:rPr>
          <w:sz w:val="26"/>
          <w:szCs w:val="26"/>
        </w:rPr>
        <w:t xml:space="preserve">по вине детей – </w:t>
      </w:r>
      <w:r>
        <w:rPr>
          <w:sz w:val="26"/>
          <w:szCs w:val="26"/>
        </w:rPr>
        <w:t>0</w:t>
      </w:r>
      <w:r w:rsidRPr="000C0527">
        <w:rPr>
          <w:sz w:val="26"/>
          <w:szCs w:val="26"/>
        </w:rPr>
        <w:t xml:space="preserve"> (АППГ – </w:t>
      </w:r>
      <w:r>
        <w:rPr>
          <w:sz w:val="26"/>
          <w:szCs w:val="26"/>
        </w:rPr>
        <w:t>0</w:t>
      </w:r>
      <w:r w:rsidRPr="000C0527">
        <w:rPr>
          <w:sz w:val="26"/>
          <w:szCs w:val="26"/>
        </w:rPr>
        <w:t xml:space="preserve">)    </w:t>
      </w:r>
    </w:p>
    <w:p w:rsidR="006F7219" w:rsidRDefault="006F7219" w:rsidP="0050178E">
      <w:pPr>
        <w:jc w:val="both"/>
        <w:rPr>
          <w:sz w:val="26"/>
          <w:szCs w:val="26"/>
        </w:rPr>
      </w:pPr>
      <w:r w:rsidRPr="000C0527">
        <w:rPr>
          <w:sz w:val="26"/>
          <w:szCs w:val="26"/>
        </w:rPr>
        <w:tab/>
      </w:r>
      <w:r>
        <w:rPr>
          <w:sz w:val="26"/>
          <w:szCs w:val="26"/>
        </w:rPr>
        <w:t>дети пешеходы – 1 (АППГ – 0)</w:t>
      </w:r>
    </w:p>
    <w:p w:rsidR="006F7219" w:rsidRDefault="006F7219" w:rsidP="0050178E">
      <w:pPr>
        <w:jc w:val="both"/>
        <w:rPr>
          <w:sz w:val="26"/>
          <w:szCs w:val="26"/>
        </w:rPr>
      </w:pPr>
      <w:r>
        <w:rPr>
          <w:sz w:val="26"/>
          <w:szCs w:val="26"/>
        </w:rPr>
        <w:t xml:space="preserve">    </w:t>
      </w:r>
      <w:r>
        <w:rPr>
          <w:sz w:val="26"/>
          <w:szCs w:val="26"/>
        </w:rPr>
        <w:tab/>
        <w:t>на пешеходном переходе – 1 (АППГ – 0)</w:t>
      </w:r>
    </w:p>
    <w:p w:rsidR="006F7219" w:rsidRPr="000C0527" w:rsidRDefault="006F7219" w:rsidP="0050178E">
      <w:pPr>
        <w:jc w:val="both"/>
        <w:rPr>
          <w:sz w:val="26"/>
          <w:szCs w:val="26"/>
        </w:rPr>
      </w:pPr>
      <w:r>
        <w:rPr>
          <w:sz w:val="26"/>
          <w:szCs w:val="26"/>
        </w:rPr>
        <w:tab/>
        <w:t xml:space="preserve">дети пассажиры – 1 (АППГ – 0).   </w:t>
      </w:r>
      <w:r w:rsidRPr="000C0527">
        <w:rPr>
          <w:sz w:val="26"/>
          <w:szCs w:val="26"/>
        </w:rPr>
        <w:t xml:space="preserve">   </w:t>
      </w:r>
    </w:p>
    <w:p w:rsidR="006F7219" w:rsidRPr="00F02BA8" w:rsidRDefault="006F7219" w:rsidP="00527032">
      <w:pPr>
        <w:ind w:firstLine="708"/>
        <w:jc w:val="both"/>
      </w:pPr>
      <w:r w:rsidRPr="00FC55D8">
        <w:rPr>
          <w:sz w:val="26"/>
          <w:szCs w:val="26"/>
        </w:rPr>
        <w:t xml:space="preserve"> </w:t>
      </w:r>
    </w:p>
    <w:p w:rsidR="006F7219" w:rsidRPr="009C35C9" w:rsidRDefault="006F7219" w:rsidP="00147369">
      <w:pPr>
        <w:ind w:firstLine="720"/>
        <w:jc w:val="both"/>
        <w:rPr>
          <w:sz w:val="26"/>
          <w:szCs w:val="26"/>
        </w:rPr>
      </w:pPr>
      <w:r w:rsidRPr="009C35C9">
        <w:rPr>
          <w:sz w:val="26"/>
          <w:szCs w:val="26"/>
        </w:rPr>
        <w:t>В СМИ опубликовано</w:t>
      </w:r>
      <w:r>
        <w:rPr>
          <w:sz w:val="26"/>
          <w:szCs w:val="26"/>
        </w:rPr>
        <w:t xml:space="preserve"> 89</w:t>
      </w:r>
      <w:r w:rsidRPr="009C35C9">
        <w:rPr>
          <w:sz w:val="26"/>
          <w:szCs w:val="26"/>
        </w:rPr>
        <w:t xml:space="preserve"> (АППГ–</w:t>
      </w:r>
      <w:r>
        <w:rPr>
          <w:sz w:val="26"/>
          <w:szCs w:val="26"/>
        </w:rPr>
        <w:t>134, -33,6%</w:t>
      </w:r>
      <w:r w:rsidRPr="009C35C9">
        <w:rPr>
          <w:sz w:val="26"/>
          <w:szCs w:val="26"/>
        </w:rPr>
        <w:t>) материалов по проблемам аварийности, из них:</w:t>
      </w:r>
    </w:p>
    <w:p w:rsidR="006F7219" w:rsidRPr="009C35C9" w:rsidRDefault="006F7219" w:rsidP="00147369">
      <w:pPr>
        <w:jc w:val="both"/>
        <w:rPr>
          <w:sz w:val="26"/>
          <w:szCs w:val="26"/>
        </w:rPr>
      </w:pPr>
      <w:r w:rsidRPr="009C35C9">
        <w:rPr>
          <w:sz w:val="26"/>
          <w:szCs w:val="26"/>
        </w:rPr>
        <w:tab/>
        <w:t xml:space="preserve">― в печати – </w:t>
      </w:r>
      <w:r>
        <w:rPr>
          <w:sz w:val="26"/>
          <w:szCs w:val="26"/>
        </w:rPr>
        <w:t>25</w:t>
      </w:r>
      <w:r w:rsidRPr="009C35C9">
        <w:rPr>
          <w:sz w:val="26"/>
          <w:szCs w:val="26"/>
        </w:rPr>
        <w:t xml:space="preserve"> (АППГ–</w:t>
      </w:r>
      <w:r>
        <w:rPr>
          <w:sz w:val="26"/>
          <w:szCs w:val="26"/>
        </w:rPr>
        <w:t>27, -7,4%</w:t>
      </w:r>
      <w:r w:rsidRPr="009C35C9">
        <w:rPr>
          <w:sz w:val="26"/>
          <w:szCs w:val="26"/>
        </w:rPr>
        <w:t>);</w:t>
      </w:r>
    </w:p>
    <w:p w:rsidR="006F7219" w:rsidRPr="009C35C9" w:rsidRDefault="006F7219" w:rsidP="00147369">
      <w:pPr>
        <w:jc w:val="both"/>
        <w:rPr>
          <w:sz w:val="26"/>
          <w:szCs w:val="26"/>
        </w:rPr>
      </w:pPr>
      <w:r w:rsidRPr="009C35C9">
        <w:rPr>
          <w:sz w:val="26"/>
          <w:szCs w:val="26"/>
        </w:rPr>
        <w:tab/>
        <w:t xml:space="preserve">― на телевидении – </w:t>
      </w:r>
      <w:r>
        <w:rPr>
          <w:sz w:val="26"/>
          <w:szCs w:val="26"/>
        </w:rPr>
        <w:t>17</w:t>
      </w:r>
      <w:r w:rsidRPr="009C35C9">
        <w:rPr>
          <w:sz w:val="26"/>
          <w:szCs w:val="26"/>
        </w:rPr>
        <w:t xml:space="preserve"> (АППГ–</w:t>
      </w:r>
      <w:r>
        <w:rPr>
          <w:sz w:val="26"/>
          <w:szCs w:val="26"/>
        </w:rPr>
        <w:t>46, -63%</w:t>
      </w:r>
      <w:r w:rsidRPr="009C35C9">
        <w:rPr>
          <w:sz w:val="26"/>
          <w:szCs w:val="26"/>
        </w:rPr>
        <w:t>);</w:t>
      </w:r>
    </w:p>
    <w:p w:rsidR="006F7219" w:rsidRPr="009C35C9" w:rsidRDefault="006F7219" w:rsidP="00147369">
      <w:pPr>
        <w:jc w:val="both"/>
        <w:rPr>
          <w:sz w:val="26"/>
          <w:szCs w:val="26"/>
        </w:rPr>
      </w:pPr>
      <w:r w:rsidRPr="009C35C9">
        <w:rPr>
          <w:sz w:val="26"/>
          <w:szCs w:val="26"/>
        </w:rPr>
        <w:tab/>
        <w:t>― на радио «Серебренный дождь» -</w:t>
      </w:r>
      <w:r>
        <w:rPr>
          <w:sz w:val="26"/>
          <w:szCs w:val="26"/>
        </w:rPr>
        <w:t>7</w:t>
      </w:r>
      <w:r w:rsidRPr="009C35C9">
        <w:rPr>
          <w:sz w:val="26"/>
          <w:szCs w:val="26"/>
        </w:rPr>
        <w:t xml:space="preserve"> (АППГ–</w:t>
      </w:r>
      <w:r>
        <w:rPr>
          <w:sz w:val="26"/>
          <w:szCs w:val="26"/>
        </w:rPr>
        <w:t xml:space="preserve">11, </w:t>
      </w:r>
      <w:r w:rsidRPr="009415D2">
        <w:rPr>
          <w:sz w:val="26"/>
          <w:szCs w:val="26"/>
        </w:rPr>
        <w:t>–</w:t>
      </w:r>
      <w:r>
        <w:rPr>
          <w:sz w:val="26"/>
          <w:szCs w:val="26"/>
        </w:rPr>
        <w:t>36,4%</w:t>
      </w:r>
      <w:r w:rsidRPr="009C35C9">
        <w:rPr>
          <w:sz w:val="26"/>
          <w:szCs w:val="26"/>
        </w:rPr>
        <w:t>);</w:t>
      </w:r>
    </w:p>
    <w:p w:rsidR="006F7219" w:rsidRPr="009C35C9" w:rsidRDefault="006F7219" w:rsidP="00147369">
      <w:pPr>
        <w:jc w:val="both"/>
        <w:rPr>
          <w:sz w:val="26"/>
          <w:szCs w:val="26"/>
        </w:rPr>
      </w:pPr>
      <w:r w:rsidRPr="009C35C9">
        <w:rPr>
          <w:sz w:val="26"/>
          <w:szCs w:val="26"/>
        </w:rPr>
        <w:tab/>
        <w:t xml:space="preserve">― в информационных агентствах и Интернет изданиях – </w:t>
      </w:r>
      <w:r>
        <w:rPr>
          <w:sz w:val="26"/>
          <w:szCs w:val="26"/>
        </w:rPr>
        <w:t>40</w:t>
      </w:r>
      <w:r w:rsidRPr="009C35C9">
        <w:rPr>
          <w:sz w:val="26"/>
          <w:szCs w:val="26"/>
        </w:rPr>
        <w:t xml:space="preserve"> (АППГ–</w:t>
      </w:r>
      <w:r>
        <w:rPr>
          <w:sz w:val="26"/>
          <w:szCs w:val="26"/>
        </w:rPr>
        <w:t>50, -20%</w:t>
      </w:r>
      <w:r w:rsidRPr="009C35C9">
        <w:rPr>
          <w:sz w:val="26"/>
          <w:szCs w:val="26"/>
        </w:rPr>
        <w:t>).</w:t>
      </w:r>
    </w:p>
    <w:p w:rsidR="006F7219" w:rsidRPr="009C35C9" w:rsidRDefault="006F7219" w:rsidP="00147369">
      <w:pPr>
        <w:ind w:firstLine="708"/>
        <w:jc w:val="both"/>
        <w:rPr>
          <w:sz w:val="26"/>
          <w:szCs w:val="26"/>
        </w:rPr>
      </w:pPr>
      <w:r w:rsidRPr="009C35C9">
        <w:rPr>
          <w:sz w:val="26"/>
          <w:szCs w:val="26"/>
        </w:rPr>
        <w:t>За текущий период 201</w:t>
      </w:r>
      <w:r>
        <w:rPr>
          <w:sz w:val="26"/>
          <w:szCs w:val="26"/>
        </w:rPr>
        <w:t>3</w:t>
      </w:r>
      <w:r w:rsidRPr="009C35C9">
        <w:rPr>
          <w:sz w:val="26"/>
          <w:szCs w:val="26"/>
        </w:rPr>
        <w:t xml:space="preserve"> г. было проведено </w:t>
      </w:r>
      <w:r>
        <w:rPr>
          <w:sz w:val="26"/>
          <w:szCs w:val="26"/>
        </w:rPr>
        <w:t>146</w:t>
      </w:r>
      <w:r w:rsidRPr="009C35C9">
        <w:rPr>
          <w:sz w:val="26"/>
          <w:szCs w:val="26"/>
        </w:rPr>
        <w:t xml:space="preserve"> (АППГ–</w:t>
      </w:r>
      <w:r>
        <w:rPr>
          <w:sz w:val="26"/>
          <w:szCs w:val="26"/>
        </w:rPr>
        <w:t>210, -30,5%</w:t>
      </w:r>
      <w:r w:rsidRPr="009C35C9">
        <w:rPr>
          <w:sz w:val="26"/>
          <w:szCs w:val="26"/>
        </w:rPr>
        <w:t>) бесед и лекции по вопросам безопасности дорожного движения:</w:t>
      </w:r>
    </w:p>
    <w:p w:rsidR="006F7219" w:rsidRPr="009C35C9" w:rsidRDefault="006F7219" w:rsidP="00147369">
      <w:pPr>
        <w:jc w:val="both"/>
        <w:rPr>
          <w:sz w:val="26"/>
          <w:szCs w:val="26"/>
        </w:rPr>
      </w:pPr>
      <w:r w:rsidRPr="009C35C9">
        <w:rPr>
          <w:sz w:val="26"/>
          <w:szCs w:val="26"/>
        </w:rPr>
        <w:tab/>
        <w:t xml:space="preserve">― в дошкольных учреждениях – </w:t>
      </w:r>
      <w:r>
        <w:rPr>
          <w:sz w:val="26"/>
          <w:szCs w:val="26"/>
        </w:rPr>
        <w:t>63</w:t>
      </w:r>
      <w:r w:rsidRPr="009C35C9">
        <w:rPr>
          <w:sz w:val="26"/>
          <w:szCs w:val="26"/>
        </w:rPr>
        <w:t xml:space="preserve"> (АППГ– </w:t>
      </w:r>
      <w:r>
        <w:rPr>
          <w:sz w:val="26"/>
          <w:szCs w:val="26"/>
        </w:rPr>
        <w:t>86, -26,7%</w:t>
      </w:r>
      <w:r w:rsidRPr="009C35C9">
        <w:rPr>
          <w:sz w:val="26"/>
          <w:szCs w:val="26"/>
        </w:rPr>
        <w:t>);</w:t>
      </w:r>
    </w:p>
    <w:p w:rsidR="006F7219" w:rsidRPr="009C35C9" w:rsidRDefault="006F7219" w:rsidP="00147369">
      <w:pPr>
        <w:jc w:val="both"/>
        <w:rPr>
          <w:sz w:val="26"/>
          <w:szCs w:val="26"/>
        </w:rPr>
      </w:pPr>
      <w:r>
        <w:rPr>
          <w:sz w:val="26"/>
          <w:szCs w:val="26"/>
        </w:rPr>
        <w:tab/>
        <w:t xml:space="preserve">― </w:t>
      </w:r>
      <w:r w:rsidRPr="009C35C9">
        <w:rPr>
          <w:sz w:val="26"/>
          <w:szCs w:val="26"/>
        </w:rPr>
        <w:t xml:space="preserve">в учреждениях общего и дополнительного образования – </w:t>
      </w:r>
      <w:r>
        <w:rPr>
          <w:sz w:val="26"/>
          <w:szCs w:val="26"/>
        </w:rPr>
        <w:t>77</w:t>
      </w:r>
      <w:r w:rsidRPr="009C35C9">
        <w:rPr>
          <w:sz w:val="26"/>
          <w:szCs w:val="26"/>
        </w:rPr>
        <w:t xml:space="preserve"> (АППГ–</w:t>
      </w:r>
      <w:r>
        <w:rPr>
          <w:sz w:val="26"/>
          <w:szCs w:val="26"/>
        </w:rPr>
        <w:t>66, +16,7</w:t>
      </w:r>
      <w:r w:rsidRPr="009C35C9">
        <w:rPr>
          <w:sz w:val="26"/>
          <w:szCs w:val="26"/>
        </w:rPr>
        <w:t>);</w:t>
      </w:r>
    </w:p>
    <w:p w:rsidR="006F7219" w:rsidRPr="009C35C9" w:rsidRDefault="006F7219" w:rsidP="00147369">
      <w:pPr>
        <w:jc w:val="both"/>
        <w:rPr>
          <w:sz w:val="26"/>
          <w:szCs w:val="26"/>
        </w:rPr>
      </w:pPr>
      <w:r w:rsidRPr="009C35C9">
        <w:rPr>
          <w:sz w:val="26"/>
          <w:szCs w:val="26"/>
        </w:rPr>
        <w:tab/>
        <w:t>― в автотранспортных предприятиях –</w:t>
      </w:r>
      <w:r>
        <w:rPr>
          <w:sz w:val="26"/>
          <w:szCs w:val="26"/>
        </w:rPr>
        <w:t xml:space="preserve">57 </w:t>
      </w:r>
      <w:r w:rsidRPr="009C35C9">
        <w:rPr>
          <w:sz w:val="26"/>
          <w:szCs w:val="26"/>
        </w:rPr>
        <w:t>(АППГ–</w:t>
      </w:r>
      <w:r>
        <w:rPr>
          <w:sz w:val="26"/>
          <w:szCs w:val="26"/>
        </w:rPr>
        <w:t>78, -26,9%</w:t>
      </w:r>
      <w:r w:rsidRPr="009C35C9">
        <w:rPr>
          <w:sz w:val="26"/>
          <w:szCs w:val="26"/>
        </w:rPr>
        <w:t>);</w:t>
      </w:r>
    </w:p>
    <w:p w:rsidR="006F7219" w:rsidRDefault="006F7219" w:rsidP="00147369">
      <w:pPr>
        <w:jc w:val="both"/>
        <w:rPr>
          <w:sz w:val="26"/>
          <w:szCs w:val="26"/>
        </w:rPr>
      </w:pPr>
      <w:r w:rsidRPr="009C35C9">
        <w:rPr>
          <w:sz w:val="26"/>
          <w:szCs w:val="26"/>
        </w:rPr>
        <w:tab/>
        <w:t xml:space="preserve">― в автогородках – </w:t>
      </w:r>
      <w:r>
        <w:rPr>
          <w:sz w:val="26"/>
          <w:szCs w:val="26"/>
        </w:rPr>
        <w:t>11</w:t>
      </w:r>
      <w:r w:rsidRPr="009C35C9">
        <w:rPr>
          <w:sz w:val="26"/>
          <w:szCs w:val="26"/>
        </w:rPr>
        <w:t xml:space="preserve">(АППГ – </w:t>
      </w:r>
      <w:r>
        <w:rPr>
          <w:sz w:val="26"/>
          <w:szCs w:val="26"/>
        </w:rPr>
        <w:t>8, +37,5%</w:t>
      </w:r>
      <w:r w:rsidRPr="009C35C9">
        <w:rPr>
          <w:sz w:val="26"/>
          <w:szCs w:val="26"/>
        </w:rPr>
        <w:t xml:space="preserve">).  </w:t>
      </w:r>
    </w:p>
    <w:p w:rsidR="006F7219" w:rsidRPr="00CE4C5B" w:rsidRDefault="006F7219" w:rsidP="00CE4C5B">
      <w:pPr>
        <w:ind w:firstLine="708"/>
        <w:jc w:val="both"/>
        <w:rPr>
          <w:sz w:val="26"/>
          <w:szCs w:val="26"/>
        </w:rPr>
      </w:pPr>
      <w:r w:rsidRPr="00CE4C5B">
        <w:rPr>
          <w:color w:val="000000"/>
          <w:sz w:val="26"/>
          <w:szCs w:val="26"/>
        </w:rPr>
        <w:t xml:space="preserve">С целью сохранения жизни и здоровья юных участников дорожного движения и недопущению дорожно-транспортных происшествий с участием детей, </w:t>
      </w:r>
      <w:r w:rsidRPr="00CE4C5B">
        <w:rPr>
          <w:sz w:val="26"/>
          <w:szCs w:val="26"/>
        </w:rPr>
        <w:t xml:space="preserve">в ОГИБДД ОМВД России по г.Пыть-Ях в период с 24 по 30 января 2013  года проведена профилактическая акция «Детское кресло – спасенная жизнь».  </w:t>
      </w:r>
      <w:r w:rsidRPr="00CE4C5B">
        <w:rPr>
          <w:sz w:val="26"/>
          <w:szCs w:val="26"/>
        </w:rPr>
        <w:tab/>
      </w:r>
    </w:p>
    <w:p w:rsidR="006F7219" w:rsidRDefault="006F7219" w:rsidP="00CE4C5B">
      <w:pPr>
        <w:ind w:firstLine="708"/>
        <w:jc w:val="both"/>
        <w:rPr>
          <w:sz w:val="26"/>
          <w:szCs w:val="26"/>
          <w:lang w:eastAsia="ar-SA"/>
        </w:rPr>
      </w:pPr>
      <w:r w:rsidRPr="00CE4C5B">
        <w:rPr>
          <w:sz w:val="26"/>
          <w:szCs w:val="26"/>
        </w:rPr>
        <w:t xml:space="preserve">29 января 2013г. в средствах массовой информации, в ТРК «Пыть-ЯхИнформ»,  освещены вопросы по профилактике детского травматизма и перевозки юных пассажиров, также были доведены промежуточные результаты проведения широкомасштабной акции </w:t>
      </w:r>
      <w:r w:rsidRPr="00CE4C5B">
        <w:rPr>
          <w:sz w:val="26"/>
          <w:szCs w:val="26"/>
          <w:lang w:eastAsia="ar-SA"/>
        </w:rPr>
        <w:t>«</w:t>
      </w:r>
      <w:r w:rsidRPr="00CE4C5B">
        <w:rPr>
          <w:sz w:val="26"/>
          <w:szCs w:val="26"/>
        </w:rPr>
        <w:t>Детское кресло – спасенная жизнь</w:t>
      </w:r>
      <w:r w:rsidRPr="00CE4C5B">
        <w:rPr>
          <w:sz w:val="26"/>
          <w:szCs w:val="26"/>
          <w:lang w:eastAsia="ar-SA"/>
        </w:rPr>
        <w:t xml:space="preserve">». </w:t>
      </w:r>
    </w:p>
    <w:p w:rsidR="006F7219" w:rsidRDefault="006F7219" w:rsidP="00CE4C5B">
      <w:pPr>
        <w:ind w:firstLine="708"/>
        <w:jc w:val="both"/>
        <w:rPr>
          <w:sz w:val="26"/>
          <w:szCs w:val="26"/>
          <w:lang w:eastAsia="ar-SA"/>
        </w:rPr>
      </w:pPr>
      <w:r>
        <w:rPr>
          <w:sz w:val="26"/>
          <w:szCs w:val="26"/>
          <w:lang w:eastAsia="ar-SA"/>
        </w:rPr>
        <w:t xml:space="preserve">В феврале месяце 2013г. в средствах массовой информации размещено 3 материала  по профилактике краж и угонов  транспортных средств. </w:t>
      </w:r>
    </w:p>
    <w:p w:rsidR="006F7219" w:rsidRDefault="006F7219" w:rsidP="00CE4C5B">
      <w:pPr>
        <w:ind w:firstLine="708"/>
        <w:jc w:val="both"/>
        <w:rPr>
          <w:sz w:val="26"/>
          <w:szCs w:val="26"/>
          <w:lang w:eastAsia="ar-SA"/>
        </w:rPr>
      </w:pPr>
      <w:r>
        <w:rPr>
          <w:sz w:val="26"/>
          <w:szCs w:val="26"/>
          <w:lang w:eastAsia="ar-SA"/>
        </w:rPr>
        <w:t xml:space="preserve">В холле ОГИБДД ОМВД России по г. Пыть-Ях для граждан организована трансляция социальных роликов, в том числе и по профилактике краж и угонов ТС. С представителями организации «Роснефть», решен вопрос о трансляции социальных роликов на ЖК-экране, расположенном на ул. Центральной г. Пыть-Ях. </w:t>
      </w:r>
    </w:p>
    <w:p w:rsidR="006F7219" w:rsidRDefault="006F7219" w:rsidP="00CE4C5B">
      <w:pPr>
        <w:ind w:firstLine="708"/>
        <w:jc w:val="both"/>
        <w:rPr>
          <w:sz w:val="26"/>
          <w:szCs w:val="26"/>
          <w:lang w:eastAsia="ar-SA"/>
        </w:rPr>
      </w:pPr>
      <w:r>
        <w:rPr>
          <w:sz w:val="26"/>
          <w:szCs w:val="26"/>
          <w:lang w:eastAsia="ar-SA"/>
        </w:rPr>
        <w:t xml:space="preserve">09.02.2013г., начальником ОГИБДД, проведена беседа с водительским составом ООО «Экотон». </w:t>
      </w:r>
    </w:p>
    <w:p w:rsidR="006F7219" w:rsidRPr="0050178E" w:rsidRDefault="006F7219" w:rsidP="0050178E">
      <w:pPr>
        <w:ind w:firstLine="708"/>
        <w:jc w:val="both"/>
        <w:rPr>
          <w:sz w:val="26"/>
          <w:szCs w:val="26"/>
        </w:rPr>
      </w:pPr>
      <w:r w:rsidRPr="0050178E">
        <w:rPr>
          <w:sz w:val="26"/>
          <w:szCs w:val="26"/>
          <w:lang w:eastAsia="ar-SA"/>
        </w:rPr>
        <w:t xml:space="preserve">Изготовлено и распространено инспекторами ОВ ДПС ГИБДД на улично-дорожной сети города более 100 листовок и памяток.    </w:t>
      </w:r>
    </w:p>
    <w:p w:rsidR="006F7219" w:rsidRPr="0050178E" w:rsidRDefault="006F7219" w:rsidP="0050178E">
      <w:pPr>
        <w:jc w:val="both"/>
        <w:rPr>
          <w:sz w:val="26"/>
          <w:szCs w:val="26"/>
        </w:rPr>
      </w:pPr>
      <w:r w:rsidRPr="0050178E">
        <w:rPr>
          <w:sz w:val="26"/>
          <w:szCs w:val="26"/>
        </w:rPr>
        <w:tab/>
      </w:r>
      <w:r w:rsidRPr="0050178E">
        <w:rPr>
          <w:color w:val="000000"/>
          <w:sz w:val="26"/>
          <w:szCs w:val="26"/>
        </w:rPr>
        <w:t xml:space="preserve">С целью сохранения жизни и здоровья юных участников дорожного движения и недопущению дорожно-транспортных происшествий с участием детей, </w:t>
      </w:r>
      <w:r w:rsidRPr="0050178E">
        <w:rPr>
          <w:sz w:val="26"/>
          <w:szCs w:val="26"/>
        </w:rPr>
        <w:t>в период с 18 по 23 марта 2013 года, на территории города Пыть-Ях проведено профилактическое мероприятие «Неделя дорожной безопасности»</w:t>
      </w:r>
      <w:r>
        <w:rPr>
          <w:sz w:val="26"/>
          <w:szCs w:val="26"/>
        </w:rPr>
        <w:t xml:space="preserve">. </w:t>
      </w:r>
      <w:r w:rsidRPr="0050178E">
        <w:rPr>
          <w:sz w:val="26"/>
          <w:szCs w:val="26"/>
        </w:rPr>
        <w:t>В рамках данного мероприятия организована профилактическая акция «Детское кресло- гарантия безопасности!» и «Юный пешеход».</w:t>
      </w:r>
    </w:p>
    <w:p w:rsidR="006F7219" w:rsidRPr="0050178E" w:rsidRDefault="006F7219" w:rsidP="0050178E">
      <w:pPr>
        <w:ind w:firstLine="708"/>
        <w:jc w:val="both"/>
        <w:rPr>
          <w:sz w:val="26"/>
          <w:szCs w:val="26"/>
        </w:rPr>
      </w:pPr>
      <w:r w:rsidRPr="0050178E">
        <w:rPr>
          <w:sz w:val="26"/>
          <w:szCs w:val="26"/>
        </w:rPr>
        <w:t xml:space="preserve">В период с 18 по 23 марта 2013 года, проведено 9 профилактических бесед в крупных автотранспортных предприятиях города, по разъяснению правил дорожного движения, в том числе о необходимости использования ремней безопасности и детских удерживающих устройств.  В транспортных средствах предназначенных для перевозки пассажиров распространялись агитационные работы учащихся Центра Детского Творчества и Юных Инспекторов Дорожного Движения г.Пыть-Ях  по теме: «Детское кресло-спасенная жизнь» и «Водитель пристегни меня!». </w:t>
      </w:r>
    </w:p>
    <w:p w:rsidR="006F7219" w:rsidRPr="0050178E" w:rsidRDefault="006F7219" w:rsidP="0050178E">
      <w:pPr>
        <w:ind w:firstLine="708"/>
        <w:jc w:val="both"/>
        <w:rPr>
          <w:sz w:val="26"/>
          <w:szCs w:val="26"/>
        </w:rPr>
      </w:pPr>
      <w:r w:rsidRPr="0050178E">
        <w:rPr>
          <w:sz w:val="26"/>
          <w:szCs w:val="26"/>
        </w:rPr>
        <w:t xml:space="preserve">22 марта 2013 года, ОГИБДД ОМВД России по г.Пыть-Ях, совместно с сотрудниками ПДН г.Пыть-Ях, в МОУ СОШ №4 провели 8 бесед с участием учащих старших классов на тему: «Уличное движение – теория, практика, ответственность», при этом также присутствовали педагоги и учителя школ. Данное мероприятие освещено в средствах массовой информации на ТРК «Пыть-Яхинформ». </w:t>
      </w:r>
    </w:p>
    <w:p w:rsidR="006F7219" w:rsidRPr="0050178E" w:rsidRDefault="006F7219" w:rsidP="0050178E">
      <w:pPr>
        <w:ind w:firstLine="708"/>
        <w:jc w:val="both"/>
        <w:rPr>
          <w:sz w:val="26"/>
          <w:szCs w:val="26"/>
        </w:rPr>
      </w:pPr>
      <w:r w:rsidRPr="0050178E">
        <w:rPr>
          <w:sz w:val="26"/>
          <w:szCs w:val="26"/>
        </w:rPr>
        <w:t>В период с 18 по 23 марта 2013 года, ОГИБДД ОМВД России по г.Пыть-Ях, совместно с ЮИД, в учреждении дополнительного образования «Центр Детского Творчества» провели 3 беседы на тему: «Жилая зона – скрытая опасность», при этом с учащимися организована экскурсия к пешеходным переходам по ул.</w:t>
      </w:r>
      <w:r>
        <w:rPr>
          <w:sz w:val="26"/>
          <w:szCs w:val="26"/>
        </w:rPr>
        <w:t xml:space="preserve"> </w:t>
      </w:r>
      <w:r w:rsidRPr="0050178E">
        <w:rPr>
          <w:sz w:val="26"/>
          <w:szCs w:val="26"/>
        </w:rPr>
        <w:t>Центральная, где по итогам 2012 года зафиксировано наибольшее количество ДТП с участием пешеходов. Также в данном учреждении с учащимися проведена викторина «Знай и соблюдай!» по проверке и закреплению знаний правил дорожного движения среди младших классов.</w:t>
      </w:r>
    </w:p>
    <w:p w:rsidR="006F7219" w:rsidRPr="006772EA" w:rsidRDefault="006F7219" w:rsidP="00AC32AF">
      <w:pPr>
        <w:jc w:val="both"/>
        <w:rPr>
          <w:sz w:val="26"/>
          <w:szCs w:val="26"/>
        </w:rPr>
      </w:pPr>
      <w:r>
        <w:rPr>
          <w:sz w:val="25"/>
          <w:szCs w:val="25"/>
        </w:rPr>
        <w:t xml:space="preserve">В период с 22 мая по 07 июня 2013г.  ОГИБДД ОМВД России по г. Пыть-Ях  проведено профилактическое мероприятие «Внимание, дети!». </w:t>
      </w:r>
    </w:p>
    <w:p w:rsidR="006F7219" w:rsidRPr="006772EA" w:rsidRDefault="006F7219" w:rsidP="00AC32AF">
      <w:pPr>
        <w:jc w:val="both"/>
        <w:rPr>
          <w:sz w:val="26"/>
          <w:szCs w:val="26"/>
        </w:rPr>
      </w:pPr>
      <w:r w:rsidRPr="00F97464">
        <w:rPr>
          <w:sz w:val="28"/>
          <w:szCs w:val="28"/>
        </w:rPr>
        <w:tab/>
      </w:r>
      <w:r w:rsidRPr="006772EA">
        <w:rPr>
          <w:sz w:val="26"/>
          <w:szCs w:val="26"/>
        </w:rPr>
        <w:t xml:space="preserve">Ежедневно в местах массового посещения школьников, в том числе и детей (общеобразовательные и детские дошкольные учреждения), в том числе на нерегулируемых пешеходных переходах и перекрестках вблизи данных учреждений, в период с 07:00 до 08:10 выставлялись наряды ДПС, с целью пресечения грубых административных правонарушений, как водителями транспортных средств, так и пешеходами, а также с целью недопущения дорожно-транспортных происшествий. При этом нарядами ДПС производилось информирование участников дорожного движения посредством СГУ о необходимости строго соблюдать правила дорожного движения. При этом сотрудниками ДПС всем участникам дорожного движения вручалась печатная агитационная продукция по правилам применения детских удерживающих устройств,  ремней безопасности и о необходимости соблюдать ПДД. </w:t>
      </w:r>
    </w:p>
    <w:p w:rsidR="006F7219" w:rsidRPr="006772EA" w:rsidRDefault="006F7219" w:rsidP="00AC32AF">
      <w:pPr>
        <w:ind w:firstLine="708"/>
        <w:jc w:val="both"/>
        <w:rPr>
          <w:sz w:val="26"/>
          <w:szCs w:val="26"/>
        </w:rPr>
      </w:pPr>
      <w:r w:rsidRPr="006772EA">
        <w:rPr>
          <w:sz w:val="26"/>
          <w:szCs w:val="26"/>
        </w:rPr>
        <w:t>В период с 22 мая по 07 июня 2013 года выявлено нарушений ПДД:</w:t>
      </w:r>
    </w:p>
    <w:p w:rsidR="006F7219" w:rsidRPr="006772EA" w:rsidRDefault="006F7219" w:rsidP="00AC32AF">
      <w:pPr>
        <w:ind w:firstLine="708"/>
        <w:jc w:val="both"/>
        <w:rPr>
          <w:sz w:val="26"/>
          <w:szCs w:val="26"/>
        </w:rPr>
      </w:pPr>
      <w:r w:rsidRPr="006772EA">
        <w:rPr>
          <w:sz w:val="26"/>
          <w:szCs w:val="26"/>
        </w:rPr>
        <w:t xml:space="preserve">по ст.12.23 КоАП РФ – 74 </w:t>
      </w:r>
    </w:p>
    <w:p w:rsidR="006F7219" w:rsidRPr="006772EA" w:rsidRDefault="006F7219" w:rsidP="00AC32AF">
      <w:pPr>
        <w:ind w:firstLine="708"/>
        <w:jc w:val="both"/>
        <w:rPr>
          <w:sz w:val="26"/>
          <w:szCs w:val="26"/>
        </w:rPr>
      </w:pPr>
      <w:r w:rsidRPr="006772EA">
        <w:rPr>
          <w:sz w:val="26"/>
          <w:szCs w:val="26"/>
        </w:rPr>
        <w:t>(Перевозка пассажиров вне детских удерживающих устройств)</w:t>
      </w:r>
    </w:p>
    <w:p w:rsidR="006F7219" w:rsidRPr="006772EA" w:rsidRDefault="006F7219" w:rsidP="00AC32AF">
      <w:pPr>
        <w:ind w:firstLine="708"/>
        <w:jc w:val="both"/>
        <w:rPr>
          <w:sz w:val="26"/>
          <w:szCs w:val="26"/>
        </w:rPr>
      </w:pPr>
      <w:r w:rsidRPr="006772EA">
        <w:rPr>
          <w:sz w:val="26"/>
          <w:szCs w:val="26"/>
        </w:rPr>
        <w:t xml:space="preserve">по ст.12.18 КоАП РФ – 37    </w:t>
      </w:r>
    </w:p>
    <w:p w:rsidR="006F7219" w:rsidRPr="006772EA" w:rsidRDefault="006F7219" w:rsidP="00AC32AF">
      <w:pPr>
        <w:ind w:firstLine="708"/>
        <w:jc w:val="both"/>
        <w:rPr>
          <w:sz w:val="26"/>
          <w:szCs w:val="26"/>
        </w:rPr>
      </w:pPr>
      <w:r w:rsidRPr="006772EA">
        <w:rPr>
          <w:sz w:val="26"/>
          <w:szCs w:val="26"/>
        </w:rPr>
        <w:t xml:space="preserve">(Непредоставление преимущества в движении пешеходу) </w:t>
      </w:r>
    </w:p>
    <w:p w:rsidR="006F7219" w:rsidRPr="006772EA" w:rsidRDefault="006F7219" w:rsidP="00AC32AF">
      <w:pPr>
        <w:ind w:firstLine="708"/>
        <w:jc w:val="both"/>
        <w:rPr>
          <w:sz w:val="26"/>
          <w:szCs w:val="26"/>
        </w:rPr>
      </w:pPr>
      <w:r w:rsidRPr="006772EA">
        <w:rPr>
          <w:sz w:val="26"/>
          <w:szCs w:val="26"/>
        </w:rPr>
        <w:t>Выявлено нарушений ПДД несовершеннолетними пешеходами – 8</w:t>
      </w:r>
    </w:p>
    <w:p w:rsidR="006F7219" w:rsidRPr="006772EA" w:rsidRDefault="006F7219" w:rsidP="00AC32AF">
      <w:pPr>
        <w:ind w:firstLine="708"/>
        <w:jc w:val="both"/>
        <w:rPr>
          <w:sz w:val="26"/>
          <w:szCs w:val="26"/>
        </w:rPr>
      </w:pPr>
      <w:r>
        <w:rPr>
          <w:sz w:val="26"/>
          <w:szCs w:val="26"/>
        </w:rPr>
        <w:t xml:space="preserve">В средствах массовой информации размещено 18 материалов по пропаганде безопасности дорожного движения, в том числе </w:t>
      </w:r>
      <w:r w:rsidRPr="006772EA">
        <w:rPr>
          <w:sz w:val="26"/>
          <w:szCs w:val="26"/>
        </w:rPr>
        <w:t>по разъяснению правил дорожного движения</w:t>
      </w:r>
      <w:r>
        <w:rPr>
          <w:sz w:val="26"/>
          <w:szCs w:val="26"/>
        </w:rPr>
        <w:t xml:space="preserve">, о </w:t>
      </w:r>
      <w:r w:rsidRPr="006772EA">
        <w:rPr>
          <w:sz w:val="26"/>
          <w:szCs w:val="26"/>
        </w:rPr>
        <w:t>необходимости ис</w:t>
      </w:r>
      <w:r>
        <w:rPr>
          <w:sz w:val="26"/>
          <w:szCs w:val="26"/>
        </w:rPr>
        <w:t>пользования ремней безопасности и</w:t>
      </w:r>
      <w:r w:rsidRPr="006772EA">
        <w:rPr>
          <w:sz w:val="26"/>
          <w:szCs w:val="26"/>
        </w:rPr>
        <w:t xml:space="preserve"> детских удерживающих устройств</w:t>
      </w:r>
      <w:r>
        <w:rPr>
          <w:sz w:val="26"/>
          <w:szCs w:val="26"/>
        </w:rPr>
        <w:t>.</w:t>
      </w:r>
    </w:p>
    <w:p w:rsidR="006F7219" w:rsidRPr="00165ED8" w:rsidRDefault="006F7219" w:rsidP="00AF4F49">
      <w:pPr>
        <w:ind w:firstLine="708"/>
        <w:jc w:val="both"/>
        <w:rPr>
          <w:color w:val="FF0000"/>
          <w:sz w:val="26"/>
          <w:szCs w:val="26"/>
        </w:rPr>
      </w:pPr>
    </w:p>
    <w:p w:rsidR="006F7219" w:rsidRPr="00431A65" w:rsidRDefault="006F7219" w:rsidP="00147369">
      <w:pPr>
        <w:jc w:val="center"/>
        <w:rPr>
          <w:sz w:val="26"/>
          <w:szCs w:val="26"/>
        </w:rPr>
      </w:pPr>
      <w:r w:rsidRPr="00431A65">
        <w:rPr>
          <w:sz w:val="26"/>
          <w:szCs w:val="26"/>
        </w:rPr>
        <w:t>Планируемые  мероприятия:</w:t>
      </w:r>
    </w:p>
    <w:p w:rsidR="006F7219" w:rsidRPr="00D71000" w:rsidRDefault="006F7219" w:rsidP="009934A3">
      <w:pPr>
        <w:pStyle w:val="BodyTextIndent"/>
        <w:tabs>
          <w:tab w:val="left" w:pos="0"/>
        </w:tabs>
        <w:spacing w:after="0"/>
        <w:ind w:left="0" w:firstLine="705"/>
        <w:jc w:val="both"/>
        <w:rPr>
          <w:sz w:val="26"/>
          <w:szCs w:val="26"/>
        </w:rPr>
      </w:pPr>
      <w:r>
        <w:rPr>
          <w:sz w:val="26"/>
          <w:szCs w:val="26"/>
        </w:rPr>
        <w:t xml:space="preserve">1. </w:t>
      </w:r>
      <w:r w:rsidRPr="009C35C9">
        <w:rPr>
          <w:sz w:val="26"/>
          <w:szCs w:val="26"/>
        </w:rPr>
        <w:t xml:space="preserve">Организовать  </w:t>
      </w:r>
      <w:r w:rsidRPr="00D71000">
        <w:rPr>
          <w:sz w:val="26"/>
          <w:szCs w:val="26"/>
        </w:rPr>
        <w:t>освещение вопросов по профилактике детского дорожно-транспортного травматизма в средствах массовой информации, проведение совместно со СМИ целевых профилактических мероприятий</w:t>
      </w:r>
      <w:r>
        <w:rPr>
          <w:sz w:val="26"/>
          <w:szCs w:val="26"/>
        </w:rPr>
        <w:t>.</w:t>
      </w:r>
    </w:p>
    <w:p w:rsidR="006F7219" w:rsidRPr="00041069" w:rsidRDefault="006F7219" w:rsidP="00147369">
      <w:pPr>
        <w:ind w:firstLine="708"/>
        <w:jc w:val="both"/>
        <w:rPr>
          <w:sz w:val="26"/>
          <w:szCs w:val="26"/>
        </w:rPr>
      </w:pPr>
      <w:r w:rsidRPr="00041069">
        <w:rPr>
          <w:sz w:val="26"/>
          <w:szCs w:val="26"/>
        </w:rPr>
        <w:t xml:space="preserve">Срок: </w:t>
      </w:r>
      <w:r>
        <w:rPr>
          <w:sz w:val="26"/>
          <w:szCs w:val="26"/>
        </w:rPr>
        <w:t>июль</w:t>
      </w:r>
      <w:r w:rsidRPr="00041069">
        <w:rPr>
          <w:sz w:val="26"/>
          <w:szCs w:val="26"/>
        </w:rPr>
        <w:t xml:space="preserve">  месяц 2013г. </w:t>
      </w:r>
    </w:p>
    <w:p w:rsidR="006F7219" w:rsidRPr="00041069" w:rsidRDefault="006F7219" w:rsidP="00D6455D">
      <w:pPr>
        <w:ind w:firstLine="708"/>
        <w:jc w:val="both"/>
        <w:rPr>
          <w:sz w:val="26"/>
          <w:szCs w:val="26"/>
        </w:rPr>
      </w:pPr>
      <w:r w:rsidRPr="00041069">
        <w:rPr>
          <w:sz w:val="26"/>
          <w:szCs w:val="26"/>
        </w:rPr>
        <w:t xml:space="preserve">Ответственный: инспектор по пропаганде БДД </w:t>
      </w:r>
      <w:r>
        <w:rPr>
          <w:sz w:val="26"/>
          <w:szCs w:val="26"/>
        </w:rPr>
        <w:t>капитан полиции Ласкевич О.В.</w:t>
      </w:r>
      <w:r w:rsidRPr="00041069">
        <w:rPr>
          <w:sz w:val="26"/>
          <w:szCs w:val="26"/>
        </w:rPr>
        <w:t xml:space="preserve"> </w:t>
      </w:r>
    </w:p>
    <w:p w:rsidR="006F7219" w:rsidRDefault="006F7219" w:rsidP="00247F89">
      <w:pPr>
        <w:ind w:firstLine="600"/>
        <w:jc w:val="both"/>
        <w:rPr>
          <w:sz w:val="26"/>
          <w:szCs w:val="26"/>
        </w:rPr>
      </w:pPr>
      <w:r>
        <w:rPr>
          <w:sz w:val="26"/>
          <w:szCs w:val="26"/>
        </w:rPr>
        <w:t>2. П</w:t>
      </w:r>
      <w:r w:rsidRPr="00D71000">
        <w:rPr>
          <w:sz w:val="26"/>
          <w:szCs w:val="26"/>
        </w:rPr>
        <w:t>роведение совместных с руководителями образовательных учреждений родительских собраний и встреч с родителями, на которых особое внимание уделять вопросам обеспечения безопасного поведения детей на дорогах, включая беседы с родителями-водителями о необходимости применения ремней безопасности и детских удерживающих устройств при перевозке детей в салоне автомобиля, а также о запрещении детям езды на велосипедах и мопедах по проезжей части дорог до достижения ими 14 лет, с разъяснением требований законодательства и возможных уголовно-правовых последствий в случае неисполнения родительских обязанностей</w:t>
      </w:r>
      <w:r>
        <w:rPr>
          <w:sz w:val="26"/>
          <w:szCs w:val="26"/>
        </w:rPr>
        <w:t>.</w:t>
      </w:r>
    </w:p>
    <w:p w:rsidR="006F7219" w:rsidRPr="00041069" w:rsidRDefault="006F7219" w:rsidP="00247F89">
      <w:pPr>
        <w:ind w:firstLine="600"/>
        <w:jc w:val="both"/>
        <w:rPr>
          <w:sz w:val="26"/>
          <w:szCs w:val="26"/>
        </w:rPr>
      </w:pPr>
      <w:r w:rsidRPr="00041069">
        <w:rPr>
          <w:sz w:val="26"/>
          <w:szCs w:val="26"/>
        </w:rPr>
        <w:t>Срок:</w:t>
      </w:r>
      <w:r>
        <w:rPr>
          <w:sz w:val="26"/>
          <w:szCs w:val="26"/>
        </w:rPr>
        <w:t xml:space="preserve"> июль</w:t>
      </w:r>
      <w:r w:rsidRPr="00041069">
        <w:rPr>
          <w:sz w:val="26"/>
          <w:szCs w:val="26"/>
        </w:rPr>
        <w:t xml:space="preserve"> 2013г. </w:t>
      </w:r>
    </w:p>
    <w:p w:rsidR="006F7219" w:rsidRDefault="006F7219" w:rsidP="00247F89">
      <w:pPr>
        <w:ind w:firstLine="600"/>
        <w:jc w:val="both"/>
        <w:rPr>
          <w:sz w:val="26"/>
          <w:szCs w:val="26"/>
        </w:rPr>
      </w:pPr>
      <w:r w:rsidRPr="00041069">
        <w:rPr>
          <w:sz w:val="26"/>
          <w:szCs w:val="26"/>
        </w:rPr>
        <w:t xml:space="preserve">Ответственный: инспектор по пропаганде БДД </w:t>
      </w:r>
      <w:r>
        <w:rPr>
          <w:sz w:val="26"/>
          <w:szCs w:val="26"/>
        </w:rPr>
        <w:t>капитан полиции Ласкевич О.В.</w:t>
      </w:r>
    </w:p>
    <w:p w:rsidR="006F7219" w:rsidRPr="00041069" w:rsidRDefault="006F7219" w:rsidP="00247F89">
      <w:pPr>
        <w:ind w:firstLine="600"/>
        <w:jc w:val="both"/>
        <w:rPr>
          <w:sz w:val="26"/>
          <w:szCs w:val="26"/>
        </w:rPr>
      </w:pPr>
    </w:p>
    <w:p w:rsidR="006F7219" w:rsidRPr="00431A65" w:rsidRDefault="006F7219" w:rsidP="00247F89">
      <w:pPr>
        <w:ind w:firstLine="600"/>
        <w:jc w:val="both"/>
        <w:rPr>
          <w:sz w:val="26"/>
          <w:szCs w:val="26"/>
          <w:u w:val="single"/>
        </w:rPr>
      </w:pPr>
      <w:r w:rsidRPr="00431A65">
        <w:rPr>
          <w:sz w:val="26"/>
          <w:szCs w:val="26"/>
          <w:u w:val="single"/>
        </w:rPr>
        <w:t>6. Реализация городской программы «Повышение безопасности дорожного движения в г. Пыть-Ях на 2011-2013г.г.»:</w:t>
      </w:r>
    </w:p>
    <w:p w:rsidR="006F7219" w:rsidRDefault="006F7219" w:rsidP="00247F89">
      <w:pPr>
        <w:ind w:firstLine="600"/>
        <w:jc w:val="both"/>
        <w:rPr>
          <w:sz w:val="26"/>
          <w:szCs w:val="26"/>
        </w:rPr>
      </w:pPr>
      <w:r>
        <w:rPr>
          <w:sz w:val="26"/>
          <w:szCs w:val="26"/>
        </w:rPr>
        <w:t>Постановлением № 40-па от 04.03.2011г. утверждена целевая программ «Развитие транспортной системы в муниципальном образовании г.Пыть-Ях на 2011-2013г.г.».</w:t>
      </w:r>
    </w:p>
    <w:p w:rsidR="006F7219" w:rsidRDefault="006F7219" w:rsidP="00247F89">
      <w:pPr>
        <w:ind w:firstLine="600"/>
        <w:jc w:val="both"/>
        <w:rPr>
          <w:sz w:val="26"/>
          <w:szCs w:val="26"/>
        </w:rPr>
      </w:pPr>
      <w:r>
        <w:rPr>
          <w:sz w:val="26"/>
          <w:szCs w:val="26"/>
        </w:rPr>
        <w:t>Сумма финансирования на 2013 год по данной программе составляет 6990 тыс. руб.).</w:t>
      </w:r>
    </w:p>
    <w:p w:rsidR="006F7219" w:rsidRDefault="006F7219" w:rsidP="00247F89">
      <w:pPr>
        <w:ind w:firstLine="540"/>
        <w:jc w:val="both"/>
        <w:rPr>
          <w:sz w:val="26"/>
          <w:szCs w:val="26"/>
        </w:rPr>
      </w:pPr>
      <w:r>
        <w:rPr>
          <w:sz w:val="26"/>
          <w:szCs w:val="26"/>
        </w:rPr>
        <w:t>В рамках данной программы в январе месяце 2013 году выполнены следующие мероприятия:</w:t>
      </w:r>
    </w:p>
    <w:p w:rsidR="006F7219" w:rsidRDefault="006F7219" w:rsidP="00247F89">
      <w:pPr>
        <w:ind w:firstLine="540"/>
        <w:jc w:val="both"/>
        <w:rPr>
          <w:sz w:val="26"/>
          <w:szCs w:val="26"/>
        </w:rPr>
      </w:pPr>
      <w:r>
        <w:rPr>
          <w:sz w:val="26"/>
          <w:szCs w:val="26"/>
        </w:rPr>
        <w:t>1. Обустройство улично-дорожной сети по ул.Магистральная пешеходным тротуаром -313 метров (от перекрестка с ул.В.Высоцкого до перекрестка с ул.Транспортная).</w:t>
      </w:r>
    </w:p>
    <w:p w:rsidR="006F7219" w:rsidRDefault="006F7219" w:rsidP="00247F89">
      <w:pPr>
        <w:ind w:firstLine="540"/>
        <w:jc w:val="both"/>
        <w:rPr>
          <w:sz w:val="26"/>
          <w:szCs w:val="26"/>
        </w:rPr>
      </w:pPr>
      <w:r>
        <w:rPr>
          <w:sz w:val="26"/>
          <w:szCs w:val="26"/>
        </w:rPr>
        <w:t>2. Установлено 16 дорожных знаков повышенного внимания 5.19.1 и 5.19.2. на пешеходных переходах улично-дорожной сети г.Пыть-Ях.</w:t>
      </w:r>
    </w:p>
    <w:p w:rsidR="006F7219" w:rsidRDefault="006F7219" w:rsidP="00247F89">
      <w:pPr>
        <w:ind w:firstLine="540"/>
        <w:jc w:val="both"/>
        <w:rPr>
          <w:sz w:val="26"/>
          <w:szCs w:val="26"/>
        </w:rPr>
      </w:pPr>
      <w:r>
        <w:rPr>
          <w:sz w:val="26"/>
          <w:szCs w:val="26"/>
        </w:rPr>
        <w:t>3. Приобретено 165 м искусственных неровностей на металлакордовой основе.</w:t>
      </w:r>
    </w:p>
    <w:p w:rsidR="006F7219" w:rsidRDefault="006F7219" w:rsidP="00247F89">
      <w:pPr>
        <w:ind w:firstLine="540"/>
        <w:jc w:val="both"/>
        <w:rPr>
          <w:sz w:val="26"/>
          <w:szCs w:val="26"/>
        </w:rPr>
      </w:pPr>
      <w:r>
        <w:rPr>
          <w:sz w:val="26"/>
          <w:szCs w:val="26"/>
        </w:rPr>
        <w:t>4. Закупка технических средств весового контроля ТС-1ед.</w:t>
      </w:r>
    </w:p>
    <w:p w:rsidR="006F7219" w:rsidRDefault="006F7219" w:rsidP="00247F89">
      <w:pPr>
        <w:ind w:firstLine="540"/>
        <w:jc w:val="both"/>
        <w:rPr>
          <w:sz w:val="26"/>
          <w:szCs w:val="26"/>
        </w:rPr>
      </w:pPr>
    </w:p>
    <w:p w:rsidR="006F7219" w:rsidRPr="00431A65" w:rsidRDefault="006F7219" w:rsidP="00431A65">
      <w:pPr>
        <w:ind w:firstLine="540"/>
        <w:jc w:val="center"/>
        <w:rPr>
          <w:sz w:val="26"/>
          <w:szCs w:val="26"/>
          <w:u w:val="single"/>
        </w:rPr>
      </w:pPr>
      <w:r w:rsidRPr="00431A65">
        <w:rPr>
          <w:sz w:val="26"/>
          <w:szCs w:val="26"/>
          <w:u w:val="single"/>
        </w:rPr>
        <w:t>Планируемые мероприятия</w:t>
      </w:r>
    </w:p>
    <w:p w:rsidR="006F7219" w:rsidRDefault="006F7219" w:rsidP="009E22E6">
      <w:pPr>
        <w:ind w:firstLine="540"/>
        <w:jc w:val="center"/>
        <w:rPr>
          <w:sz w:val="26"/>
          <w:szCs w:val="26"/>
        </w:rPr>
      </w:pPr>
      <w:r>
        <w:rPr>
          <w:sz w:val="26"/>
          <w:szCs w:val="26"/>
        </w:rPr>
        <w:t>Проблемные вопросы по организации дорожного движения и обеспечения безопасности дорожного движения в г.Пыть-Ях.</w:t>
      </w:r>
    </w:p>
    <w:p w:rsidR="006F7219" w:rsidRDefault="006F7219" w:rsidP="00431A65">
      <w:pPr>
        <w:ind w:firstLine="540"/>
        <w:jc w:val="both"/>
        <w:rPr>
          <w:sz w:val="26"/>
          <w:szCs w:val="26"/>
        </w:rPr>
      </w:pPr>
    </w:p>
    <w:p w:rsidR="006F7219" w:rsidRPr="009E22E6" w:rsidRDefault="006F7219" w:rsidP="009E22E6">
      <w:pPr>
        <w:numPr>
          <w:ilvl w:val="0"/>
          <w:numId w:val="29"/>
        </w:numPr>
        <w:ind w:left="0" w:firstLine="540"/>
        <w:jc w:val="center"/>
        <w:rPr>
          <w:sz w:val="26"/>
          <w:szCs w:val="26"/>
          <w:u w:val="single"/>
        </w:rPr>
      </w:pPr>
      <w:r w:rsidRPr="009E22E6">
        <w:rPr>
          <w:sz w:val="26"/>
          <w:szCs w:val="26"/>
          <w:u w:val="single"/>
        </w:rPr>
        <w:t>Обеспечение безопасности дорожного движения.</w:t>
      </w:r>
    </w:p>
    <w:p w:rsidR="006F7219" w:rsidRDefault="006F7219" w:rsidP="00431A65">
      <w:pPr>
        <w:numPr>
          <w:ilvl w:val="0"/>
          <w:numId w:val="30"/>
        </w:numPr>
        <w:ind w:left="0" w:firstLine="540"/>
        <w:jc w:val="both"/>
        <w:rPr>
          <w:sz w:val="26"/>
          <w:szCs w:val="26"/>
        </w:rPr>
      </w:pPr>
      <w:r>
        <w:rPr>
          <w:sz w:val="26"/>
          <w:szCs w:val="26"/>
        </w:rPr>
        <w:t>Оснащение отдела ГИБДД ОМД России по г.Пыть-Ях комплексами фото-видео фиксации нарушений ПДД в необходимом количестве (решение Директивы МВД РФ от 13.10.2008г. № 3 дпс, Приказов МВД РФ № 036-1993, № 204-2009г.).</w:t>
      </w:r>
    </w:p>
    <w:p w:rsidR="006F7219" w:rsidRDefault="006F7219" w:rsidP="00431A65">
      <w:pPr>
        <w:numPr>
          <w:ilvl w:val="0"/>
          <w:numId w:val="30"/>
        </w:numPr>
        <w:ind w:left="0" w:firstLine="540"/>
        <w:jc w:val="both"/>
        <w:rPr>
          <w:sz w:val="26"/>
          <w:szCs w:val="26"/>
        </w:rPr>
      </w:pPr>
      <w:r>
        <w:rPr>
          <w:sz w:val="26"/>
          <w:szCs w:val="26"/>
        </w:rPr>
        <w:t>Совершенствование механизма государственной регистрации и государственного технического осмотра ТС (Приказ МВД РФ от 24.1.2008г. № 1001), комплекс мер по  реализации «Административного регламента», в том числе создание необходимой материально-технической базы подразделений РЭГ и технического надзора ОГИБДД ОМВД России по г. Пыть-Ях.</w:t>
      </w:r>
    </w:p>
    <w:p w:rsidR="006F7219" w:rsidRPr="00431A65" w:rsidRDefault="006F7219" w:rsidP="00431A65">
      <w:pPr>
        <w:numPr>
          <w:ilvl w:val="0"/>
          <w:numId w:val="29"/>
        </w:numPr>
        <w:ind w:left="0" w:firstLine="540"/>
        <w:jc w:val="center"/>
        <w:rPr>
          <w:sz w:val="26"/>
          <w:szCs w:val="26"/>
          <w:u w:val="single"/>
        </w:rPr>
      </w:pPr>
      <w:r w:rsidRPr="00431A65">
        <w:rPr>
          <w:sz w:val="26"/>
          <w:szCs w:val="26"/>
          <w:u w:val="single"/>
        </w:rPr>
        <w:t>Организация дорожного движения.</w:t>
      </w:r>
    </w:p>
    <w:p w:rsidR="006F7219" w:rsidRDefault="006F7219" w:rsidP="00431A65">
      <w:pPr>
        <w:numPr>
          <w:ilvl w:val="0"/>
          <w:numId w:val="31"/>
        </w:numPr>
        <w:ind w:left="0" w:firstLine="540"/>
        <w:jc w:val="both"/>
        <w:rPr>
          <w:sz w:val="26"/>
          <w:szCs w:val="26"/>
        </w:rPr>
      </w:pPr>
      <w:r>
        <w:rPr>
          <w:sz w:val="26"/>
          <w:szCs w:val="26"/>
        </w:rPr>
        <w:t>Обустройство тротуаров:</w:t>
      </w:r>
    </w:p>
    <w:p w:rsidR="006F7219" w:rsidRDefault="006F7219" w:rsidP="00431A65">
      <w:pPr>
        <w:ind w:firstLine="540"/>
        <w:jc w:val="both"/>
        <w:rPr>
          <w:sz w:val="26"/>
          <w:szCs w:val="26"/>
        </w:rPr>
      </w:pPr>
      <w:r>
        <w:rPr>
          <w:sz w:val="26"/>
          <w:szCs w:val="26"/>
        </w:rPr>
        <w:t>- ул. Транспортная;</w:t>
      </w:r>
    </w:p>
    <w:p w:rsidR="006F7219" w:rsidRDefault="006F7219" w:rsidP="00431A65">
      <w:pPr>
        <w:ind w:firstLine="540"/>
        <w:jc w:val="both"/>
        <w:rPr>
          <w:sz w:val="26"/>
          <w:szCs w:val="26"/>
        </w:rPr>
      </w:pPr>
      <w:r>
        <w:rPr>
          <w:sz w:val="26"/>
          <w:szCs w:val="26"/>
        </w:rPr>
        <w:t>- ул. Е.Котина;</w:t>
      </w:r>
    </w:p>
    <w:p w:rsidR="006F7219" w:rsidRDefault="006F7219" w:rsidP="00431A65">
      <w:pPr>
        <w:ind w:firstLine="540"/>
        <w:jc w:val="both"/>
        <w:rPr>
          <w:sz w:val="26"/>
          <w:szCs w:val="26"/>
        </w:rPr>
      </w:pPr>
      <w:r>
        <w:rPr>
          <w:sz w:val="26"/>
          <w:szCs w:val="26"/>
        </w:rPr>
        <w:t>- ул. Мамонтовская;</w:t>
      </w:r>
    </w:p>
    <w:p w:rsidR="006F7219" w:rsidRDefault="006F7219" w:rsidP="00431A65">
      <w:pPr>
        <w:ind w:firstLine="540"/>
        <w:jc w:val="both"/>
        <w:rPr>
          <w:sz w:val="26"/>
          <w:szCs w:val="26"/>
        </w:rPr>
      </w:pPr>
      <w:r>
        <w:rPr>
          <w:sz w:val="26"/>
          <w:szCs w:val="26"/>
        </w:rPr>
        <w:t>- район школы №4, школы №2;</w:t>
      </w:r>
    </w:p>
    <w:p w:rsidR="006F7219" w:rsidRDefault="006F7219" w:rsidP="00431A65">
      <w:pPr>
        <w:ind w:firstLine="540"/>
        <w:jc w:val="both"/>
        <w:rPr>
          <w:sz w:val="26"/>
          <w:szCs w:val="26"/>
        </w:rPr>
      </w:pPr>
      <w:r>
        <w:rPr>
          <w:sz w:val="26"/>
          <w:szCs w:val="26"/>
        </w:rPr>
        <w:t>- ул. С.Есенина;</w:t>
      </w:r>
    </w:p>
    <w:p w:rsidR="006F7219" w:rsidRDefault="006F7219" w:rsidP="00431A65">
      <w:pPr>
        <w:ind w:firstLine="540"/>
        <w:jc w:val="both"/>
        <w:rPr>
          <w:sz w:val="26"/>
          <w:szCs w:val="26"/>
        </w:rPr>
      </w:pPr>
      <w:r>
        <w:rPr>
          <w:sz w:val="26"/>
          <w:szCs w:val="26"/>
        </w:rPr>
        <w:t>2. Уличное освещение:</w:t>
      </w:r>
    </w:p>
    <w:p w:rsidR="006F7219" w:rsidRDefault="006F7219" w:rsidP="00431A65">
      <w:pPr>
        <w:ind w:firstLine="540"/>
        <w:jc w:val="both"/>
        <w:rPr>
          <w:sz w:val="26"/>
          <w:szCs w:val="26"/>
        </w:rPr>
      </w:pPr>
      <w:r>
        <w:rPr>
          <w:sz w:val="26"/>
          <w:szCs w:val="26"/>
        </w:rPr>
        <w:t>- ул. С.Есенина, район СОШ №4</w:t>
      </w:r>
    </w:p>
    <w:p w:rsidR="006F7219" w:rsidRDefault="006F7219" w:rsidP="00431A65">
      <w:pPr>
        <w:ind w:firstLine="540"/>
        <w:jc w:val="both"/>
        <w:rPr>
          <w:sz w:val="26"/>
          <w:szCs w:val="26"/>
        </w:rPr>
      </w:pPr>
      <w:r>
        <w:rPr>
          <w:sz w:val="26"/>
          <w:szCs w:val="26"/>
        </w:rPr>
        <w:t>- ул. Солнечная (район пешеходного перехода)</w:t>
      </w:r>
    </w:p>
    <w:p w:rsidR="006F7219" w:rsidRDefault="006F7219" w:rsidP="00431A65">
      <w:pPr>
        <w:ind w:firstLine="540"/>
        <w:jc w:val="both"/>
        <w:rPr>
          <w:sz w:val="26"/>
          <w:szCs w:val="26"/>
        </w:rPr>
      </w:pPr>
      <w:r>
        <w:rPr>
          <w:sz w:val="26"/>
          <w:szCs w:val="26"/>
        </w:rPr>
        <w:t>- ул.Мамонтовская</w:t>
      </w:r>
    </w:p>
    <w:p w:rsidR="006F7219" w:rsidRDefault="006F7219" w:rsidP="00431A65">
      <w:pPr>
        <w:ind w:firstLine="540"/>
        <w:jc w:val="both"/>
        <w:rPr>
          <w:sz w:val="26"/>
          <w:szCs w:val="26"/>
        </w:rPr>
      </w:pPr>
      <w:r>
        <w:rPr>
          <w:sz w:val="26"/>
          <w:szCs w:val="26"/>
        </w:rPr>
        <w:t>- ул. Транспортная</w:t>
      </w:r>
    </w:p>
    <w:p w:rsidR="006F7219" w:rsidRDefault="006F7219" w:rsidP="00431A65">
      <w:pPr>
        <w:ind w:firstLine="540"/>
        <w:jc w:val="both"/>
        <w:rPr>
          <w:sz w:val="26"/>
          <w:szCs w:val="26"/>
        </w:rPr>
      </w:pPr>
      <w:r>
        <w:rPr>
          <w:sz w:val="26"/>
          <w:szCs w:val="26"/>
        </w:rPr>
        <w:t>3. Светофорные объекты:</w:t>
      </w:r>
    </w:p>
    <w:p w:rsidR="006F7219" w:rsidRDefault="006F7219" w:rsidP="00431A65">
      <w:pPr>
        <w:ind w:firstLine="540"/>
        <w:jc w:val="both"/>
        <w:rPr>
          <w:sz w:val="26"/>
          <w:szCs w:val="26"/>
        </w:rPr>
      </w:pPr>
      <w:r>
        <w:rPr>
          <w:sz w:val="26"/>
          <w:szCs w:val="26"/>
        </w:rPr>
        <w:t>Установка светофорного объекта на пересечении ул. Белых ночей и ул. Магистральная.</w:t>
      </w:r>
    </w:p>
    <w:p w:rsidR="006F7219" w:rsidRDefault="006F7219" w:rsidP="00431A65">
      <w:pPr>
        <w:ind w:firstLine="540"/>
        <w:jc w:val="both"/>
        <w:rPr>
          <w:sz w:val="26"/>
          <w:szCs w:val="26"/>
        </w:rPr>
      </w:pPr>
      <w:r>
        <w:rPr>
          <w:sz w:val="26"/>
          <w:szCs w:val="26"/>
        </w:rPr>
        <w:t>4. Организация безопасного въезда/выезда с территории рынка «Пятерочка» на ул.Солнечная.</w:t>
      </w:r>
    </w:p>
    <w:p w:rsidR="006F7219" w:rsidRDefault="006F7219" w:rsidP="00431A65">
      <w:pPr>
        <w:ind w:firstLine="540"/>
        <w:jc w:val="both"/>
        <w:rPr>
          <w:sz w:val="26"/>
          <w:szCs w:val="26"/>
        </w:rPr>
      </w:pPr>
      <w:r>
        <w:rPr>
          <w:sz w:val="26"/>
          <w:szCs w:val="26"/>
        </w:rPr>
        <w:t>5. Обустройство улично-дорожной сети города искусственными неровностями в количестве 8 шт.</w:t>
      </w:r>
    </w:p>
    <w:p w:rsidR="006F7219" w:rsidRDefault="006F7219" w:rsidP="00431A65">
      <w:pPr>
        <w:ind w:firstLine="540"/>
        <w:jc w:val="both"/>
        <w:rPr>
          <w:sz w:val="26"/>
          <w:szCs w:val="26"/>
        </w:rPr>
      </w:pPr>
      <w:r>
        <w:rPr>
          <w:sz w:val="26"/>
          <w:szCs w:val="26"/>
        </w:rPr>
        <w:t>6. Обустройство улично-дорожной сети системами фото видеофиксации правонарушений системы «Кордон» - 3 ед. и «Крис С» - 1 ед.</w:t>
      </w:r>
    </w:p>
    <w:p w:rsidR="006F7219" w:rsidRDefault="006F7219" w:rsidP="00431A65">
      <w:pPr>
        <w:ind w:firstLine="540"/>
        <w:jc w:val="both"/>
        <w:rPr>
          <w:sz w:val="26"/>
          <w:szCs w:val="26"/>
        </w:rPr>
      </w:pPr>
      <w:r>
        <w:rPr>
          <w:sz w:val="26"/>
          <w:szCs w:val="26"/>
        </w:rPr>
        <w:t>7. Капитальный ремонт дорожного покрытия по ул. Е.Котина.</w:t>
      </w:r>
    </w:p>
    <w:p w:rsidR="006F7219" w:rsidRPr="00BA436D" w:rsidRDefault="006F7219" w:rsidP="00431A65">
      <w:pPr>
        <w:ind w:firstLine="540"/>
        <w:jc w:val="both"/>
        <w:rPr>
          <w:sz w:val="26"/>
          <w:szCs w:val="26"/>
        </w:rPr>
      </w:pPr>
      <w:r>
        <w:rPr>
          <w:sz w:val="26"/>
          <w:szCs w:val="26"/>
        </w:rPr>
        <w:t>8. Закупка и установка знаков индивидуального проектирования направленных на пропаганду БДД.</w:t>
      </w:r>
    </w:p>
    <w:p w:rsidR="006F7219" w:rsidRDefault="006F7219" w:rsidP="00431A65">
      <w:pPr>
        <w:ind w:firstLine="540"/>
        <w:jc w:val="both"/>
        <w:rPr>
          <w:sz w:val="26"/>
          <w:szCs w:val="26"/>
        </w:rPr>
      </w:pPr>
    </w:p>
    <w:p w:rsidR="006F7219" w:rsidRDefault="006F7219" w:rsidP="00D6455D">
      <w:pPr>
        <w:ind w:left="708" w:firstLine="708"/>
        <w:jc w:val="both"/>
        <w:rPr>
          <w:sz w:val="26"/>
          <w:szCs w:val="26"/>
        </w:rPr>
      </w:pPr>
    </w:p>
    <w:p w:rsidR="006F7219" w:rsidRDefault="006F7219" w:rsidP="00D6455D">
      <w:pPr>
        <w:ind w:left="708" w:firstLine="708"/>
        <w:jc w:val="both"/>
        <w:rPr>
          <w:sz w:val="26"/>
          <w:szCs w:val="26"/>
        </w:rPr>
      </w:pPr>
    </w:p>
    <w:p w:rsidR="006F7219" w:rsidRDefault="006F7219" w:rsidP="00D50BC5">
      <w:pPr>
        <w:ind w:firstLine="360"/>
        <w:jc w:val="both"/>
        <w:rPr>
          <w:sz w:val="26"/>
          <w:szCs w:val="26"/>
        </w:rPr>
      </w:pPr>
    </w:p>
    <w:p w:rsidR="006F7219" w:rsidRDefault="006F7219" w:rsidP="00147369">
      <w:pPr>
        <w:jc w:val="both"/>
        <w:rPr>
          <w:sz w:val="26"/>
          <w:szCs w:val="26"/>
        </w:rPr>
      </w:pPr>
      <w:r>
        <w:rPr>
          <w:sz w:val="26"/>
          <w:szCs w:val="26"/>
        </w:rPr>
        <w:t>Начальник отдела ГИБДД</w:t>
      </w:r>
    </w:p>
    <w:p w:rsidR="006F7219" w:rsidRDefault="006F7219" w:rsidP="00147369">
      <w:pPr>
        <w:jc w:val="both"/>
        <w:rPr>
          <w:sz w:val="26"/>
          <w:szCs w:val="26"/>
        </w:rPr>
      </w:pPr>
      <w:r>
        <w:rPr>
          <w:sz w:val="26"/>
          <w:szCs w:val="26"/>
        </w:rPr>
        <w:t>ОМВД России по г. Пыть-Ях</w:t>
      </w:r>
    </w:p>
    <w:p w:rsidR="006F7219" w:rsidRPr="002D5421" w:rsidRDefault="006F7219" w:rsidP="006035EC">
      <w:pPr>
        <w:jc w:val="both"/>
        <w:rPr>
          <w:sz w:val="26"/>
          <w:szCs w:val="26"/>
        </w:rPr>
      </w:pPr>
      <w:r>
        <w:rPr>
          <w:sz w:val="26"/>
          <w:szCs w:val="26"/>
        </w:rPr>
        <w:t xml:space="preserve">майор  полиции                                                                                                   И.А. Долгов  </w:t>
      </w:r>
    </w:p>
    <w:sectPr w:rsidR="006F7219" w:rsidRPr="002D5421" w:rsidSect="00853F7F">
      <w:footerReference w:type="even" r:id="rId9"/>
      <w:footerReference w:type="default" r:id="rId10"/>
      <w:pgSz w:w="11906" w:h="16838"/>
      <w:pgMar w:top="851" w:right="567" w:bottom="53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219" w:rsidRDefault="006F7219" w:rsidP="00495241">
      <w:r>
        <w:separator/>
      </w:r>
    </w:p>
  </w:endnote>
  <w:endnote w:type="continuationSeparator" w:id="0">
    <w:p w:rsidR="006F7219" w:rsidRDefault="006F7219" w:rsidP="00495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219" w:rsidRDefault="006F7219" w:rsidP="000C05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7219" w:rsidRDefault="006F7219" w:rsidP="000C05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219" w:rsidRDefault="006F7219" w:rsidP="000C05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219" w:rsidRDefault="006F7219" w:rsidP="00495241">
      <w:r>
        <w:separator/>
      </w:r>
    </w:p>
  </w:footnote>
  <w:footnote w:type="continuationSeparator" w:id="0">
    <w:p w:rsidR="006F7219" w:rsidRDefault="006F7219" w:rsidP="004952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102D"/>
    <w:multiLevelType w:val="hybridMultilevel"/>
    <w:tmpl w:val="24C62C74"/>
    <w:lvl w:ilvl="0" w:tplc="F8D6F142">
      <w:start w:val="1"/>
      <w:numFmt w:val="upperRoman"/>
      <w:lvlText w:val="%1."/>
      <w:lvlJc w:val="left"/>
      <w:pPr>
        <w:tabs>
          <w:tab w:val="num" w:pos="1260"/>
        </w:tabs>
        <w:ind w:left="1260" w:hanging="72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066E5832"/>
    <w:multiLevelType w:val="hybridMultilevel"/>
    <w:tmpl w:val="6F9424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1E06C72"/>
    <w:multiLevelType w:val="hybridMultilevel"/>
    <w:tmpl w:val="E3E8E522"/>
    <w:lvl w:ilvl="0" w:tplc="0419000F">
      <w:start w:val="1"/>
      <w:numFmt w:val="decimal"/>
      <w:lvlText w:val="%1."/>
      <w:lvlJc w:val="left"/>
      <w:pPr>
        <w:tabs>
          <w:tab w:val="num" w:pos="720"/>
        </w:tabs>
        <w:ind w:left="720" w:hanging="360"/>
      </w:pPr>
      <w:rPr>
        <w:rFonts w:cs="Times New Roman"/>
      </w:rPr>
    </w:lvl>
    <w:lvl w:ilvl="1" w:tplc="CA7EDFC8">
      <w:start w:val="2"/>
      <w:numFmt w:val="upperRoman"/>
      <w:lvlText w:val="%2."/>
      <w:lvlJc w:val="left"/>
      <w:pPr>
        <w:tabs>
          <w:tab w:val="num" w:pos="1800"/>
        </w:tabs>
        <w:ind w:left="1800" w:hanging="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2464910"/>
    <w:multiLevelType w:val="hybridMultilevel"/>
    <w:tmpl w:val="8602A2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1C3879"/>
    <w:multiLevelType w:val="hybridMultilevel"/>
    <w:tmpl w:val="3DAC4F0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E3516E"/>
    <w:multiLevelType w:val="hybridMultilevel"/>
    <w:tmpl w:val="5316F07E"/>
    <w:lvl w:ilvl="0" w:tplc="FE00D19E">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17B70053"/>
    <w:multiLevelType w:val="hybridMultilevel"/>
    <w:tmpl w:val="48728D10"/>
    <w:lvl w:ilvl="0" w:tplc="695ECF3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ADC31D3"/>
    <w:multiLevelType w:val="hybridMultilevel"/>
    <w:tmpl w:val="991C7504"/>
    <w:lvl w:ilvl="0" w:tplc="911AF5EA">
      <w:start w:val="5"/>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8">
    <w:nsid w:val="22415781"/>
    <w:multiLevelType w:val="hybridMultilevel"/>
    <w:tmpl w:val="8E70CF66"/>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2A01823"/>
    <w:multiLevelType w:val="hybridMultilevel"/>
    <w:tmpl w:val="A8067E52"/>
    <w:lvl w:ilvl="0" w:tplc="398AAD52">
      <w:start w:val="4"/>
      <w:numFmt w:val="decimal"/>
      <w:lvlText w:val="%1."/>
      <w:lvlJc w:val="left"/>
      <w:pPr>
        <w:tabs>
          <w:tab w:val="num" w:pos="1060"/>
        </w:tabs>
        <w:ind w:left="1060" w:hanging="360"/>
      </w:pPr>
      <w:rPr>
        <w:rFonts w:cs="Times New Roman" w:hint="default"/>
        <w:u w:val="none"/>
      </w:rPr>
    </w:lvl>
    <w:lvl w:ilvl="1" w:tplc="04190019" w:tentative="1">
      <w:start w:val="1"/>
      <w:numFmt w:val="lowerLetter"/>
      <w:lvlText w:val="%2."/>
      <w:lvlJc w:val="left"/>
      <w:pPr>
        <w:tabs>
          <w:tab w:val="num" w:pos="1780"/>
        </w:tabs>
        <w:ind w:left="1780" w:hanging="360"/>
      </w:pPr>
      <w:rPr>
        <w:rFonts w:cs="Times New Roman"/>
      </w:rPr>
    </w:lvl>
    <w:lvl w:ilvl="2" w:tplc="0419001B" w:tentative="1">
      <w:start w:val="1"/>
      <w:numFmt w:val="lowerRoman"/>
      <w:lvlText w:val="%3."/>
      <w:lvlJc w:val="right"/>
      <w:pPr>
        <w:tabs>
          <w:tab w:val="num" w:pos="2500"/>
        </w:tabs>
        <w:ind w:left="2500" w:hanging="180"/>
      </w:pPr>
      <w:rPr>
        <w:rFonts w:cs="Times New Roman"/>
      </w:rPr>
    </w:lvl>
    <w:lvl w:ilvl="3" w:tplc="0419000F" w:tentative="1">
      <w:start w:val="1"/>
      <w:numFmt w:val="decimal"/>
      <w:lvlText w:val="%4."/>
      <w:lvlJc w:val="left"/>
      <w:pPr>
        <w:tabs>
          <w:tab w:val="num" w:pos="3220"/>
        </w:tabs>
        <w:ind w:left="3220" w:hanging="360"/>
      </w:pPr>
      <w:rPr>
        <w:rFonts w:cs="Times New Roman"/>
      </w:rPr>
    </w:lvl>
    <w:lvl w:ilvl="4" w:tplc="04190019" w:tentative="1">
      <w:start w:val="1"/>
      <w:numFmt w:val="lowerLetter"/>
      <w:lvlText w:val="%5."/>
      <w:lvlJc w:val="left"/>
      <w:pPr>
        <w:tabs>
          <w:tab w:val="num" w:pos="3940"/>
        </w:tabs>
        <w:ind w:left="3940" w:hanging="360"/>
      </w:pPr>
      <w:rPr>
        <w:rFonts w:cs="Times New Roman"/>
      </w:rPr>
    </w:lvl>
    <w:lvl w:ilvl="5" w:tplc="0419001B" w:tentative="1">
      <w:start w:val="1"/>
      <w:numFmt w:val="lowerRoman"/>
      <w:lvlText w:val="%6."/>
      <w:lvlJc w:val="right"/>
      <w:pPr>
        <w:tabs>
          <w:tab w:val="num" w:pos="4660"/>
        </w:tabs>
        <w:ind w:left="4660" w:hanging="180"/>
      </w:pPr>
      <w:rPr>
        <w:rFonts w:cs="Times New Roman"/>
      </w:rPr>
    </w:lvl>
    <w:lvl w:ilvl="6" w:tplc="0419000F" w:tentative="1">
      <w:start w:val="1"/>
      <w:numFmt w:val="decimal"/>
      <w:lvlText w:val="%7."/>
      <w:lvlJc w:val="left"/>
      <w:pPr>
        <w:tabs>
          <w:tab w:val="num" w:pos="5380"/>
        </w:tabs>
        <w:ind w:left="5380" w:hanging="360"/>
      </w:pPr>
      <w:rPr>
        <w:rFonts w:cs="Times New Roman"/>
      </w:rPr>
    </w:lvl>
    <w:lvl w:ilvl="7" w:tplc="04190019" w:tentative="1">
      <w:start w:val="1"/>
      <w:numFmt w:val="lowerLetter"/>
      <w:lvlText w:val="%8."/>
      <w:lvlJc w:val="left"/>
      <w:pPr>
        <w:tabs>
          <w:tab w:val="num" w:pos="6100"/>
        </w:tabs>
        <w:ind w:left="6100" w:hanging="360"/>
      </w:pPr>
      <w:rPr>
        <w:rFonts w:cs="Times New Roman"/>
      </w:rPr>
    </w:lvl>
    <w:lvl w:ilvl="8" w:tplc="0419001B" w:tentative="1">
      <w:start w:val="1"/>
      <w:numFmt w:val="lowerRoman"/>
      <w:lvlText w:val="%9."/>
      <w:lvlJc w:val="right"/>
      <w:pPr>
        <w:tabs>
          <w:tab w:val="num" w:pos="6820"/>
        </w:tabs>
        <w:ind w:left="6820" w:hanging="180"/>
      </w:pPr>
      <w:rPr>
        <w:rFonts w:cs="Times New Roman"/>
      </w:rPr>
    </w:lvl>
  </w:abstractNum>
  <w:abstractNum w:abstractNumId="10">
    <w:nsid w:val="2DC1137A"/>
    <w:multiLevelType w:val="hybridMultilevel"/>
    <w:tmpl w:val="C39CE18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AF57DFE"/>
    <w:multiLevelType w:val="hybridMultilevel"/>
    <w:tmpl w:val="825A608C"/>
    <w:lvl w:ilvl="0" w:tplc="7074A5EA">
      <w:start w:val="1"/>
      <w:numFmt w:val="decimal"/>
      <w:lvlText w:val="%1."/>
      <w:lvlJc w:val="left"/>
      <w:pPr>
        <w:tabs>
          <w:tab w:val="num" w:pos="1060"/>
        </w:tabs>
        <w:ind w:left="1060" w:hanging="360"/>
      </w:pPr>
      <w:rPr>
        <w:rFonts w:cs="Times New Roman" w:hint="default"/>
      </w:rPr>
    </w:lvl>
    <w:lvl w:ilvl="1" w:tplc="04190019" w:tentative="1">
      <w:start w:val="1"/>
      <w:numFmt w:val="lowerLetter"/>
      <w:lvlText w:val="%2."/>
      <w:lvlJc w:val="left"/>
      <w:pPr>
        <w:tabs>
          <w:tab w:val="num" w:pos="1780"/>
        </w:tabs>
        <w:ind w:left="1780" w:hanging="360"/>
      </w:pPr>
      <w:rPr>
        <w:rFonts w:cs="Times New Roman"/>
      </w:rPr>
    </w:lvl>
    <w:lvl w:ilvl="2" w:tplc="0419001B" w:tentative="1">
      <w:start w:val="1"/>
      <w:numFmt w:val="lowerRoman"/>
      <w:lvlText w:val="%3."/>
      <w:lvlJc w:val="right"/>
      <w:pPr>
        <w:tabs>
          <w:tab w:val="num" w:pos="2500"/>
        </w:tabs>
        <w:ind w:left="2500" w:hanging="180"/>
      </w:pPr>
      <w:rPr>
        <w:rFonts w:cs="Times New Roman"/>
      </w:rPr>
    </w:lvl>
    <w:lvl w:ilvl="3" w:tplc="0419000F" w:tentative="1">
      <w:start w:val="1"/>
      <w:numFmt w:val="decimal"/>
      <w:lvlText w:val="%4."/>
      <w:lvlJc w:val="left"/>
      <w:pPr>
        <w:tabs>
          <w:tab w:val="num" w:pos="3220"/>
        </w:tabs>
        <w:ind w:left="3220" w:hanging="360"/>
      </w:pPr>
      <w:rPr>
        <w:rFonts w:cs="Times New Roman"/>
      </w:rPr>
    </w:lvl>
    <w:lvl w:ilvl="4" w:tplc="04190019" w:tentative="1">
      <w:start w:val="1"/>
      <w:numFmt w:val="lowerLetter"/>
      <w:lvlText w:val="%5."/>
      <w:lvlJc w:val="left"/>
      <w:pPr>
        <w:tabs>
          <w:tab w:val="num" w:pos="3940"/>
        </w:tabs>
        <w:ind w:left="3940" w:hanging="360"/>
      </w:pPr>
      <w:rPr>
        <w:rFonts w:cs="Times New Roman"/>
      </w:rPr>
    </w:lvl>
    <w:lvl w:ilvl="5" w:tplc="0419001B" w:tentative="1">
      <w:start w:val="1"/>
      <w:numFmt w:val="lowerRoman"/>
      <w:lvlText w:val="%6."/>
      <w:lvlJc w:val="right"/>
      <w:pPr>
        <w:tabs>
          <w:tab w:val="num" w:pos="4660"/>
        </w:tabs>
        <w:ind w:left="4660" w:hanging="180"/>
      </w:pPr>
      <w:rPr>
        <w:rFonts w:cs="Times New Roman"/>
      </w:rPr>
    </w:lvl>
    <w:lvl w:ilvl="6" w:tplc="0419000F" w:tentative="1">
      <w:start w:val="1"/>
      <w:numFmt w:val="decimal"/>
      <w:lvlText w:val="%7."/>
      <w:lvlJc w:val="left"/>
      <w:pPr>
        <w:tabs>
          <w:tab w:val="num" w:pos="5380"/>
        </w:tabs>
        <w:ind w:left="5380" w:hanging="360"/>
      </w:pPr>
      <w:rPr>
        <w:rFonts w:cs="Times New Roman"/>
      </w:rPr>
    </w:lvl>
    <w:lvl w:ilvl="7" w:tplc="04190019" w:tentative="1">
      <w:start w:val="1"/>
      <w:numFmt w:val="lowerLetter"/>
      <w:lvlText w:val="%8."/>
      <w:lvlJc w:val="left"/>
      <w:pPr>
        <w:tabs>
          <w:tab w:val="num" w:pos="6100"/>
        </w:tabs>
        <w:ind w:left="6100" w:hanging="360"/>
      </w:pPr>
      <w:rPr>
        <w:rFonts w:cs="Times New Roman"/>
      </w:rPr>
    </w:lvl>
    <w:lvl w:ilvl="8" w:tplc="0419001B" w:tentative="1">
      <w:start w:val="1"/>
      <w:numFmt w:val="lowerRoman"/>
      <w:lvlText w:val="%9."/>
      <w:lvlJc w:val="right"/>
      <w:pPr>
        <w:tabs>
          <w:tab w:val="num" w:pos="6820"/>
        </w:tabs>
        <w:ind w:left="6820" w:hanging="180"/>
      </w:pPr>
      <w:rPr>
        <w:rFonts w:cs="Times New Roman"/>
      </w:rPr>
    </w:lvl>
  </w:abstractNum>
  <w:abstractNum w:abstractNumId="12">
    <w:nsid w:val="3DB76902"/>
    <w:multiLevelType w:val="hybridMultilevel"/>
    <w:tmpl w:val="BDF26F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60E37E6"/>
    <w:multiLevelType w:val="hybridMultilevel"/>
    <w:tmpl w:val="9A88E148"/>
    <w:lvl w:ilvl="0" w:tplc="5F3E3C66">
      <w:start w:val="1"/>
      <w:numFmt w:val="decimal"/>
      <w:lvlText w:val="%1."/>
      <w:lvlJc w:val="left"/>
      <w:pPr>
        <w:tabs>
          <w:tab w:val="num" w:pos="735"/>
        </w:tabs>
        <w:ind w:left="735" w:hanging="360"/>
      </w:pPr>
      <w:rPr>
        <w:rFonts w:cs="Times New Roman" w:hint="default"/>
      </w:rPr>
    </w:lvl>
    <w:lvl w:ilvl="1" w:tplc="04190019" w:tentative="1">
      <w:start w:val="1"/>
      <w:numFmt w:val="lowerLetter"/>
      <w:lvlText w:val="%2."/>
      <w:lvlJc w:val="left"/>
      <w:pPr>
        <w:tabs>
          <w:tab w:val="num" w:pos="1455"/>
        </w:tabs>
        <w:ind w:left="1455" w:hanging="360"/>
      </w:pPr>
      <w:rPr>
        <w:rFonts w:cs="Times New Roman"/>
      </w:rPr>
    </w:lvl>
    <w:lvl w:ilvl="2" w:tplc="0419001B" w:tentative="1">
      <w:start w:val="1"/>
      <w:numFmt w:val="lowerRoman"/>
      <w:lvlText w:val="%3."/>
      <w:lvlJc w:val="right"/>
      <w:pPr>
        <w:tabs>
          <w:tab w:val="num" w:pos="2175"/>
        </w:tabs>
        <w:ind w:left="2175" w:hanging="180"/>
      </w:pPr>
      <w:rPr>
        <w:rFonts w:cs="Times New Roman"/>
      </w:rPr>
    </w:lvl>
    <w:lvl w:ilvl="3" w:tplc="0419000F" w:tentative="1">
      <w:start w:val="1"/>
      <w:numFmt w:val="decimal"/>
      <w:lvlText w:val="%4."/>
      <w:lvlJc w:val="left"/>
      <w:pPr>
        <w:tabs>
          <w:tab w:val="num" w:pos="2895"/>
        </w:tabs>
        <w:ind w:left="2895" w:hanging="360"/>
      </w:pPr>
      <w:rPr>
        <w:rFonts w:cs="Times New Roman"/>
      </w:rPr>
    </w:lvl>
    <w:lvl w:ilvl="4" w:tplc="04190019" w:tentative="1">
      <w:start w:val="1"/>
      <w:numFmt w:val="lowerLetter"/>
      <w:lvlText w:val="%5."/>
      <w:lvlJc w:val="left"/>
      <w:pPr>
        <w:tabs>
          <w:tab w:val="num" w:pos="3615"/>
        </w:tabs>
        <w:ind w:left="3615" w:hanging="360"/>
      </w:pPr>
      <w:rPr>
        <w:rFonts w:cs="Times New Roman"/>
      </w:rPr>
    </w:lvl>
    <w:lvl w:ilvl="5" w:tplc="0419001B" w:tentative="1">
      <w:start w:val="1"/>
      <w:numFmt w:val="lowerRoman"/>
      <w:lvlText w:val="%6."/>
      <w:lvlJc w:val="right"/>
      <w:pPr>
        <w:tabs>
          <w:tab w:val="num" w:pos="4335"/>
        </w:tabs>
        <w:ind w:left="4335" w:hanging="180"/>
      </w:pPr>
      <w:rPr>
        <w:rFonts w:cs="Times New Roman"/>
      </w:rPr>
    </w:lvl>
    <w:lvl w:ilvl="6" w:tplc="0419000F" w:tentative="1">
      <w:start w:val="1"/>
      <w:numFmt w:val="decimal"/>
      <w:lvlText w:val="%7."/>
      <w:lvlJc w:val="left"/>
      <w:pPr>
        <w:tabs>
          <w:tab w:val="num" w:pos="5055"/>
        </w:tabs>
        <w:ind w:left="5055" w:hanging="360"/>
      </w:pPr>
      <w:rPr>
        <w:rFonts w:cs="Times New Roman"/>
      </w:rPr>
    </w:lvl>
    <w:lvl w:ilvl="7" w:tplc="04190019" w:tentative="1">
      <w:start w:val="1"/>
      <w:numFmt w:val="lowerLetter"/>
      <w:lvlText w:val="%8."/>
      <w:lvlJc w:val="left"/>
      <w:pPr>
        <w:tabs>
          <w:tab w:val="num" w:pos="5775"/>
        </w:tabs>
        <w:ind w:left="5775" w:hanging="360"/>
      </w:pPr>
      <w:rPr>
        <w:rFonts w:cs="Times New Roman"/>
      </w:rPr>
    </w:lvl>
    <w:lvl w:ilvl="8" w:tplc="0419001B" w:tentative="1">
      <w:start w:val="1"/>
      <w:numFmt w:val="lowerRoman"/>
      <w:lvlText w:val="%9."/>
      <w:lvlJc w:val="right"/>
      <w:pPr>
        <w:tabs>
          <w:tab w:val="num" w:pos="6495"/>
        </w:tabs>
        <w:ind w:left="6495" w:hanging="180"/>
      </w:pPr>
      <w:rPr>
        <w:rFonts w:cs="Times New Roman"/>
      </w:rPr>
    </w:lvl>
  </w:abstractNum>
  <w:abstractNum w:abstractNumId="14">
    <w:nsid w:val="4C99562F"/>
    <w:multiLevelType w:val="hybridMultilevel"/>
    <w:tmpl w:val="F07E9EDC"/>
    <w:lvl w:ilvl="0" w:tplc="5B04253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4C9A6559"/>
    <w:multiLevelType w:val="hybridMultilevel"/>
    <w:tmpl w:val="8A22B714"/>
    <w:lvl w:ilvl="0" w:tplc="1D3022E2">
      <w:start w:val="3"/>
      <w:numFmt w:val="decimal"/>
      <w:lvlText w:val="%1."/>
      <w:lvlJc w:val="left"/>
      <w:pPr>
        <w:tabs>
          <w:tab w:val="num" w:pos="600"/>
        </w:tabs>
        <w:ind w:left="600" w:hanging="360"/>
      </w:pPr>
      <w:rPr>
        <w:rFonts w:cs="Times New Roman" w:hint="default"/>
        <w:u w:val="single"/>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16">
    <w:nsid w:val="52F95CDA"/>
    <w:multiLevelType w:val="hybridMultilevel"/>
    <w:tmpl w:val="753A9A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58F1BA9"/>
    <w:multiLevelType w:val="hybridMultilevel"/>
    <w:tmpl w:val="18B4F76A"/>
    <w:lvl w:ilvl="0" w:tplc="A5C641A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8">
    <w:nsid w:val="57995D59"/>
    <w:multiLevelType w:val="hybridMultilevel"/>
    <w:tmpl w:val="198EE082"/>
    <w:lvl w:ilvl="0" w:tplc="BC22E216">
      <w:start w:val="3"/>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19">
    <w:nsid w:val="5BC60895"/>
    <w:multiLevelType w:val="multilevel"/>
    <w:tmpl w:val="7A68544A"/>
    <w:lvl w:ilvl="0">
      <w:start w:val="1"/>
      <w:numFmt w:val="decimal"/>
      <w:lvlText w:val="%1."/>
      <w:lvlJc w:val="left"/>
      <w:pPr>
        <w:ind w:left="1512" w:hanging="945"/>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563"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199" w:hanging="1080"/>
      </w:pPr>
      <w:rPr>
        <w:rFonts w:cs="Times New Roman" w:hint="default"/>
      </w:rPr>
    </w:lvl>
    <w:lvl w:ilvl="5">
      <w:start w:val="1"/>
      <w:numFmt w:val="decimal"/>
      <w:isLgl/>
      <w:lvlText w:val="%1.%2.%3.%4.%5.%6."/>
      <w:lvlJc w:val="left"/>
      <w:pPr>
        <w:ind w:left="2697" w:hanging="1440"/>
      </w:pPr>
      <w:rPr>
        <w:rFonts w:cs="Times New Roman" w:hint="default"/>
      </w:rPr>
    </w:lvl>
    <w:lvl w:ilvl="6">
      <w:start w:val="1"/>
      <w:numFmt w:val="decimal"/>
      <w:isLgl/>
      <w:lvlText w:val="%1.%2.%3.%4.%5.%6.%7."/>
      <w:lvlJc w:val="left"/>
      <w:pPr>
        <w:ind w:left="2835" w:hanging="1440"/>
      </w:pPr>
      <w:rPr>
        <w:rFonts w:cs="Times New Roman" w:hint="default"/>
      </w:rPr>
    </w:lvl>
    <w:lvl w:ilvl="7">
      <w:start w:val="1"/>
      <w:numFmt w:val="decimal"/>
      <w:isLgl/>
      <w:lvlText w:val="%1.%2.%3.%4.%5.%6.%7.%8."/>
      <w:lvlJc w:val="left"/>
      <w:pPr>
        <w:ind w:left="3333" w:hanging="1800"/>
      </w:pPr>
      <w:rPr>
        <w:rFonts w:cs="Times New Roman" w:hint="default"/>
      </w:rPr>
    </w:lvl>
    <w:lvl w:ilvl="8">
      <w:start w:val="1"/>
      <w:numFmt w:val="decimal"/>
      <w:isLgl/>
      <w:lvlText w:val="%1.%2.%3.%4.%5.%6.%7.%8.%9."/>
      <w:lvlJc w:val="left"/>
      <w:pPr>
        <w:ind w:left="3471" w:hanging="1800"/>
      </w:pPr>
      <w:rPr>
        <w:rFonts w:cs="Times New Roman" w:hint="default"/>
      </w:rPr>
    </w:lvl>
  </w:abstractNum>
  <w:abstractNum w:abstractNumId="20">
    <w:nsid w:val="63BE2FAD"/>
    <w:multiLevelType w:val="hybridMultilevel"/>
    <w:tmpl w:val="F58ED088"/>
    <w:lvl w:ilvl="0" w:tplc="FA2E4A1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1">
    <w:nsid w:val="646B1852"/>
    <w:multiLevelType w:val="multilevel"/>
    <w:tmpl w:val="C2C48D92"/>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2">
    <w:nsid w:val="6585629A"/>
    <w:multiLevelType w:val="hybridMultilevel"/>
    <w:tmpl w:val="99561EB2"/>
    <w:lvl w:ilvl="0" w:tplc="D9F29F48">
      <w:start w:val="1"/>
      <w:numFmt w:val="decimal"/>
      <w:lvlText w:val="%1."/>
      <w:lvlJc w:val="left"/>
      <w:pPr>
        <w:tabs>
          <w:tab w:val="num" w:pos="600"/>
        </w:tabs>
        <w:ind w:left="600" w:hanging="360"/>
      </w:pPr>
      <w:rPr>
        <w:rFonts w:cs="Times New Roman" w:hint="default"/>
        <w:b w:val="0"/>
      </w:rPr>
    </w:lvl>
    <w:lvl w:ilvl="1" w:tplc="04190019">
      <w:start w:val="1"/>
      <w:numFmt w:val="lowerLetter"/>
      <w:lvlText w:val="%2."/>
      <w:lvlJc w:val="left"/>
      <w:pPr>
        <w:tabs>
          <w:tab w:val="num" w:pos="928"/>
        </w:tabs>
        <w:ind w:left="92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nsid w:val="68F5398D"/>
    <w:multiLevelType w:val="hybridMultilevel"/>
    <w:tmpl w:val="05A4E7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ABB573D"/>
    <w:multiLevelType w:val="hybridMultilevel"/>
    <w:tmpl w:val="06FAF454"/>
    <w:lvl w:ilvl="0" w:tplc="484C04BC">
      <w:start w:val="1"/>
      <w:numFmt w:val="decimal"/>
      <w:lvlText w:val="%1."/>
      <w:lvlJc w:val="left"/>
      <w:pPr>
        <w:tabs>
          <w:tab w:val="num" w:pos="930"/>
        </w:tabs>
        <w:ind w:left="930" w:hanging="39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nsid w:val="6B444C1B"/>
    <w:multiLevelType w:val="hybridMultilevel"/>
    <w:tmpl w:val="B13A9D4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23C4946"/>
    <w:multiLevelType w:val="hybridMultilevel"/>
    <w:tmpl w:val="84E8266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73106F71"/>
    <w:multiLevelType w:val="hybridMultilevel"/>
    <w:tmpl w:val="7AEE7DC6"/>
    <w:lvl w:ilvl="0" w:tplc="D14AC1FC">
      <w:start w:val="2"/>
      <w:numFmt w:val="decimal"/>
      <w:lvlText w:val="%1."/>
      <w:lvlJc w:val="left"/>
      <w:pPr>
        <w:tabs>
          <w:tab w:val="num" w:pos="1260"/>
        </w:tabs>
        <w:ind w:left="1260" w:hanging="55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8">
    <w:nsid w:val="743A3868"/>
    <w:multiLevelType w:val="hybridMultilevel"/>
    <w:tmpl w:val="708E8DF0"/>
    <w:lvl w:ilvl="0" w:tplc="D42065FA">
      <w:start w:val="8"/>
      <w:numFmt w:val="decimal"/>
      <w:lvlText w:val="%1."/>
      <w:lvlJc w:val="left"/>
      <w:pPr>
        <w:tabs>
          <w:tab w:val="num" w:pos="1068"/>
        </w:tabs>
        <w:ind w:left="1068" w:hanging="360"/>
      </w:pPr>
      <w:rPr>
        <w:rFonts w:cs="Times New Roman" w:hint="default"/>
        <w:b/>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9">
    <w:nsid w:val="780D5626"/>
    <w:multiLevelType w:val="hybridMultilevel"/>
    <w:tmpl w:val="F468BCDE"/>
    <w:lvl w:ilvl="0" w:tplc="1E70263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7FDD25B0"/>
    <w:multiLevelType w:val="multilevel"/>
    <w:tmpl w:val="A410A97A"/>
    <w:lvl w:ilvl="0">
      <w:start w:val="1"/>
      <w:numFmt w:val="decimal"/>
      <w:lvlText w:val="%1."/>
      <w:lvlJc w:val="left"/>
      <w:pPr>
        <w:ind w:left="1068"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508" w:hanging="1800"/>
      </w:pPr>
      <w:rPr>
        <w:rFonts w:cs="Times New Roman" w:hint="default"/>
      </w:rPr>
    </w:lvl>
  </w:abstractNum>
  <w:num w:numId="1">
    <w:abstractNumId w:val="14"/>
  </w:num>
  <w:num w:numId="2">
    <w:abstractNumId w:val="13"/>
  </w:num>
  <w:num w:numId="3">
    <w:abstractNumId w:val="4"/>
  </w:num>
  <w:num w:numId="4">
    <w:abstractNumId w:val="1"/>
  </w:num>
  <w:num w:numId="5">
    <w:abstractNumId w:val="25"/>
  </w:num>
  <w:num w:numId="6">
    <w:abstractNumId w:val="10"/>
  </w:num>
  <w:num w:numId="7">
    <w:abstractNumId w:val="2"/>
  </w:num>
  <w:num w:numId="8">
    <w:abstractNumId w:val="12"/>
  </w:num>
  <w:num w:numId="9">
    <w:abstractNumId w:val="22"/>
  </w:num>
  <w:num w:numId="10">
    <w:abstractNumId w:val="28"/>
  </w:num>
  <w:num w:numId="11">
    <w:abstractNumId w:val="27"/>
  </w:num>
  <w:num w:numId="12">
    <w:abstractNumId w:val="7"/>
  </w:num>
  <w:num w:numId="13">
    <w:abstractNumId w:val="23"/>
  </w:num>
  <w:num w:numId="14">
    <w:abstractNumId w:val="20"/>
  </w:num>
  <w:num w:numId="15">
    <w:abstractNumId w:val="8"/>
  </w:num>
  <w:num w:numId="16">
    <w:abstractNumId w:val="11"/>
  </w:num>
  <w:num w:numId="17">
    <w:abstractNumId w:val="9"/>
  </w:num>
  <w:num w:numId="18">
    <w:abstractNumId w:val="6"/>
  </w:num>
  <w:num w:numId="19">
    <w:abstractNumId w:val="15"/>
  </w:num>
  <w:num w:numId="20">
    <w:abstractNumId w:val="18"/>
  </w:num>
  <w:num w:numId="21">
    <w:abstractNumId w:val="16"/>
  </w:num>
  <w:num w:numId="22">
    <w:abstractNumId w:val="26"/>
  </w:num>
  <w:num w:numId="23">
    <w:abstractNumId w:val="17"/>
  </w:num>
  <w:num w:numId="24">
    <w:abstractNumId w:val="29"/>
  </w:num>
  <w:num w:numId="25">
    <w:abstractNumId w:val="30"/>
  </w:num>
  <w:num w:numId="26">
    <w:abstractNumId w:val="21"/>
  </w:num>
  <w:num w:numId="27">
    <w:abstractNumId w:val="3"/>
  </w:num>
  <w:num w:numId="28">
    <w:abstractNumId w:val="19"/>
  </w:num>
  <w:num w:numId="29">
    <w:abstractNumId w:val="0"/>
  </w:num>
  <w:num w:numId="30">
    <w:abstractNumId w:val="24"/>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7369"/>
    <w:rsid w:val="0000117F"/>
    <w:rsid w:val="000029B7"/>
    <w:rsid w:val="00016596"/>
    <w:rsid w:val="00036148"/>
    <w:rsid w:val="00041069"/>
    <w:rsid w:val="00045147"/>
    <w:rsid w:val="000549D5"/>
    <w:rsid w:val="000569CD"/>
    <w:rsid w:val="000618A1"/>
    <w:rsid w:val="0006451A"/>
    <w:rsid w:val="000657E4"/>
    <w:rsid w:val="00070A29"/>
    <w:rsid w:val="00081539"/>
    <w:rsid w:val="0009634B"/>
    <w:rsid w:val="000B02CD"/>
    <w:rsid w:val="000B540A"/>
    <w:rsid w:val="000C0527"/>
    <w:rsid w:val="000C27C8"/>
    <w:rsid w:val="000D1877"/>
    <w:rsid w:val="000D2BD9"/>
    <w:rsid w:val="000E0B39"/>
    <w:rsid w:val="000F4EC3"/>
    <w:rsid w:val="000F73AD"/>
    <w:rsid w:val="00101153"/>
    <w:rsid w:val="00101E1E"/>
    <w:rsid w:val="001026C8"/>
    <w:rsid w:val="00132D28"/>
    <w:rsid w:val="001415B3"/>
    <w:rsid w:val="00141B61"/>
    <w:rsid w:val="00142DA8"/>
    <w:rsid w:val="001453A7"/>
    <w:rsid w:val="00147369"/>
    <w:rsid w:val="00147FE6"/>
    <w:rsid w:val="0015653C"/>
    <w:rsid w:val="00160680"/>
    <w:rsid w:val="00165ED8"/>
    <w:rsid w:val="00172CB8"/>
    <w:rsid w:val="0017707F"/>
    <w:rsid w:val="00177C3B"/>
    <w:rsid w:val="00177FA3"/>
    <w:rsid w:val="0018625D"/>
    <w:rsid w:val="00193E45"/>
    <w:rsid w:val="0019624E"/>
    <w:rsid w:val="0019712B"/>
    <w:rsid w:val="001A08B2"/>
    <w:rsid w:val="001A163B"/>
    <w:rsid w:val="001A5BB9"/>
    <w:rsid w:val="001B4881"/>
    <w:rsid w:val="001B52D8"/>
    <w:rsid w:val="001D4906"/>
    <w:rsid w:val="001E23F9"/>
    <w:rsid w:val="001E61A8"/>
    <w:rsid w:val="001F2DDA"/>
    <w:rsid w:val="001F35DA"/>
    <w:rsid w:val="001F6C4C"/>
    <w:rsid w:val="00214B8C"/>
    <w:rsid w:val="00217EB4"/>
    <w:rsid w:val="002210A8"/>
    <w:rsid w:val="00227D24"/>
    <w:rsid w:val="00231324"/>
    <w:rsid w:val="0024343F"/>
    <w:rsid w:val="00247F89"/>
    <w:rsid w:val="002556DC"/>
    <w:rsid w:val="002606B4"/>
    <w:rsid w:val="0026207D"/>
    <w:rsid w:val="00262172"/>
    <w:rsid w:val="00262327"/>
    <w:rsid w:val="002631F0"/>
    <w:rsid w:val="002653AC"/>
    <w:rsid w:val="00285672"/>
    <w:rsid w:val="002979C9"/>
    <w:rsid w:val="002A4EBC"/>
    <w:rsid w:val="002A7A47"/>
    <w:rsid w:val="002B06C3"/>
    <w:rsid w:val="002B48D6"/>
    <w:rsid w:val="002C2CF8"/>
    <w:rsid w:val="002C52DA"/>
    <w:rsid w:val="002D5421"/>
    <w:rsid w:val="002D568C"/>
    <w:rsid w:val="002E6E72"/>
    <w:rsid w:val="003005F7"/>
    <w:rsid w:val="003050DC"/>
    <w:rsid w:val="00320534"/>
    <w:rsid w:val="00322C26"/>
    <w:rsid w:val="0032606E"/>
    <w:rsid w:val="00334A30"/>
    <w:rsid w:val="00334EEC"/>
    <w:rsid w:val="003354D9"/>
    <w:rsid w:val="003607AF"/>
    <w:rsid w:val="0036588E"/>
    <w:rsid w:val="003678B8"/>
    <w:rsid w:val="0037708A"/>
    <w:rsid w:val="00377102"/>
    <w:rsid w:val="00377CB9"/>
    <w:rsid w:val="00380A31"/>
    <w:rsid w:val="00384B52"/>
    <w:rsid w:val="003865AE"/>
    <w:rsid w:val="00386DF9"/>
    <w:rsid w:val="003875C7"/>
    <w:rsid w:val="00390492"/>
    <w:rsid w:val="00393F3C"/>
    <w:rsid w:val="003954E2"/>
    <w:rsid w:val="003A2055"/>
    <w:rsid w:val="003B22A8"/>
    <w:rsid w:val="003B2C13"/>
    <w:rsid w:val="003B66CE"/>
    <w:rsid w:val="003C0C17"/>
    <w:rsid w:val="003E1777"/>
    <w:rsid w:val="003E5B0A"/>
    <w:rsid w:val="003F3318"/>
    <w:rsid w:val="003F4374"/>
    <w:rsid w:val="00426628"/>
    <w:rsid w:val="00431A65"/>
    <w:rsid w:val="00433B4D"/>
    <w:rsid w:val="00437AD7"/>
    <w:rsid w:val="00437F1D"/>
    <w:rsid w:val="004433DB"/>
    <w:rsid w:val="00443F8B"/>
    <w:rsid w:val="00445C94"/>
    <w:rsid w:val="004563A4"/>
    <w:rsid w:val="00456648"/>
    <w:rsid w:val="0046649B"/>
    <w:rsid w:val="00476288"/>
    <w:rsid w:val="004820B0"/>
    <w:rsid w:val="00487646"/>
    <w:rsid w:val="004922DB"/>
    <w:rsid w:val="00495241"/>
    <w:rsid w:val="004B050E"/>
    <w:rsid w:val="004B4380"/>
    <w:rsid w:val="004B5759"/>
    <w:rsid w:val="004D64C5"/>
    <w:rsid w:val="004D7ED4"/>
    <w:rsid w:val="004E6F55"/>
    <w:rsid w:val="0050178E"/>
    <w:rsid w:val="00502F6F"/>
    <w:rsid w:val="00520430"/>
    <w:rsid w:val="00523B61"/>
    <w:rsid w:val="00527032"/>
    <w:rsid w:val="00527205"/>
    <w:rsid w:val="0053484C"/>
    <w:rsid w:val="0054005E"/>
    <w:rsid w:val="00541ADA"/>
    <w:rsid w:val="00543A22"/>
    <w:rsid w:val="00544123"/>
    <w:rsid w:val="005467AC"/>
    <w:rsid w:val="00580381"/>
    <w:rsid w:val="005842D6"/>
    <w:rsid w:val="005A2FD0"/>
    <w:rsid w:val="005B5272"/>
    <w:rsid w:val="005B53D2"/>
    <w:rsid w:val="005B6D89"/>
    <w:rsid w:val="005B7595"/>
    <w:rsid w:val="005C79AB"/>
    <w:rsid w:val="005D1727"/>
    <w:rsid w:val="005D7837"/>
    <w:rsid w:val="005D7A24"/>
    <w:rsid w:val="005F4E1B"/>
    <w:rsid w:val="005F6AEC"/>
    <w:rsid w:val="006035EC"/>
    <w:rsid w:val="006069DF"/>
    <w:rsid w:val="00615F90"/>
    <w:rsid w:val="006168C7"/>
    <w:rsid w:val="00624935"/>
    <w:rsid w:val="00633B31"/>
    <w:rsid w:val="00644313"/>
    <w:rsid w:val="00650912"/>
    <w:rsid w:val="00652A6D"/>
    <w:rsid w:val="006544C5"/>
    <w:rsid w:val="0066134A"/>
    <w:rsid w:val="00670BFB"/>
    <w:rsid w:val="00674700"/>
    <w:rsid w:val="00677223"/>
    <w:rsid w:val="006772EA"/>
    <w:rsid w:val="006806DC"/>
    <w:rsid w:val="006866F5"/>
    <w:rsid w:val="00693C66"/>
    <w:rsid w:val="00697DEA"/>
    <w:rsid w:val="00697E7A"/>
    <w:rsid w:val="006A139C"/>
    <w:rsid w:val="006A22C8"/>
    <w:rsid w:val="006A79F6"/>
    <w:rsid w:val="006B07E8"/>
    <w:rsid w:val="006B3561"/>
    <w:rsid w:val="006C01EE"/>
    <w:rsid w:val="006C1647"/>
    <w:rsid w:val="006C5E75"/>
    <w:rsid w:val="006C64F1"/>
    <w:rsid w:val="006E32C2"/>
    <w:rsid w:val="006E7473"/>
    <w:rsid w:val="006E7BB5"/>
    <w:rsid w:val="006F226D"/>
    <w:rsid w:val="006F7219"/>
    <w:rsid w:val="00704238"/>
    <w:rsid w:val="00707640"/>
    <w:rsid w:val="007171DD"/>
    <w:rsid w:val="00721A97"/>
    <w:rsid w:val="00724990"/>
    <w:rsid w:val="00727EE7"/>
    <w:rsid w:val="007369B3"/>
    <w:rsid w:val="00743456"/>
    <w:rsid w:val="007462DF"/>
    <w:rsid w:val="00746486"/>
    <w:rsid w:val="0075366C"/>
    <w:rsid w:val="0075790B"/>
    <w:rsid w:val="00774105"/>
    <w:rsid w:val="007748F0"/>
    <w:rsid w:val="0077696C"/>
    <w:rsid w:val="007832A6"/>
    <w:rsid w:val="0078402A"/>
    <w:rsid w:val="0079257E"/>
    <w:rsid w:val="00792A48"/>
    <w:rsid w:val="007C092B"/>
    <w:rsid w:val="007C2BCC"/>
    <w:rsid w:val="007C79A3"/>
    <w:rsid w:val="007E00F5"/>
    <w:rsid w:val="007E05E7"/>
    <w:rsid w:val="007E62E5"/>
    <w:rsid w:val="007E7FDF"/>
    <w:rsid w:val="007F24A6"/>
    <w:rsid w:val="0080647B"/>
    <w:rsid w:val="00815324"/>
    <w:rsid w:val="00817CE7"/>
    <w:rsid w:val="00824199"/>
    <w:rsid w:val="00827959"/>
    <w:rsid w:val="008325AB"/>
    <w:rsid w:val="00834172"/>
    <w:rsid w:val="008415E5"/>
    <w:rsid w:val="00853B87"/>
    <w:rsid w:val="00853CDD"/>
    <w:rsid w:val="00853F7F"/>
    <w:rsid w:val="0087446E"/>
    <w:rsid w:val="008807B4"/>
    <w:rsid w:val="00886428"/>
    <w:rsid w:val="008920C8"/>
    <w:rsid w:val="00894F88"/>
    <w:rsid w:val="008A0083"/>
    <w:rsid w:val="008B046E"/>
    <w:rsid w:val="008C1BB8"/>
    <w:rsid w:val="008C7B29"/>
    <w:rsid w:val="008D05FB"/>
    <w:rsid w:val="008D3E9D"/>
    <w:rsid w:val="008D7150"/>
    <w:rsid w:val="008E4640"/>
    <w:rsid w:val="008F3573"/>
    <w:rsid w:val="008F3D0B"/>
    <w:rsid w:val="009127DD"/>
    <w:rsid w:val="00913B70"/>
    <w:rsid w:val="00915FCA"/>
    <w:rsid w:val="00916452"/>
    <w:rsid w:val="00926C43"/>
    <w:rsid w:val="00940628"/>
    <w:rsid w:val="009415D2"/>
    <w:rsid w:val="00945530"/>
    <w:rsid w:val="00954CEF"/>
    <w:rsid w:val="00954F71"/>
    <w:rsid w:val="0095764D"/>
    <w:rsid w:val="00966803"/>
    <w:rsid w:val="00970715"/>
    <w:rsid w:val="009777A1"/>
    <w:rsid w:val="009875F9"/>
    <w:rsid w:val="009934A3"/>
    <w:rsid w:val="00995BB3"/>
    <w:rsid w:val="009964FA"/>
    <w:rsid w:val="009A6A82"/>
    <w:rsid w:val="009B2FF1"/>
    <w:rsid w:val="009C10F1"/>
    <w:rsid w:val="009C35C9"/>
    <w:rsid w:val="009C4F95"/>
    <w:rsid w:val="009D343F"/>
    <w:rsid w:val="009D7558"/>
    <w:rsid w:val="009E22E6"/>
    <w:rsid w:val="009E2543"/>
    <w:rsid w:val="009E2779"/>
    <w:rsid w:val="009E31DD"/>
    <w:rsid w:val="009F296F"/>
    <w:rsid w:val="009F60F9"/>
    <w:rsid w:val="00A02304"/>
    <w:rsid w:val="00A0608E"/>
    <w:rsid w:val="00A12CE1"/>
    <w:rsid w:val="00A15C4A"/>
    <w:rsid w:val="00A16C74"/>
    <w:rsid w:val="00A21987"/>
    <w:rsid w:val="00A23785"/>
    <w:rsid w:val="00A26E9F"/>
    <w:rsid w:val="00A445DB"/>
    <w:rsid w:val="00A8184F"/>
    <w:rsid w:val="00A828B5"/>
    <w:rsid w:val="00A85FF8"/>
    <w:rsid w:val="00A87A07"/>
    <w:rsid w:val="00A957AD"/>
    <w:rsid w:val="00AA603A"/>
    <w:rsid w:val="00AB35E4"/>
    <w:rsid w:val="00AB48D9"/>
    <w:rsid w:val="00AC32AF"/>
    <w:rsid w:val="00AD02BA"/>
    <w:rsid w:val="00AD06B0"/>
    <w:rsid w:val="00AD1B94"/>
    <w:rsid w:val="00AD7F5A"/>
    <w:rsid w:val="00AE7BB6"/>
    <w:rsid w:val="00AF4F49"/>
    <w:rsid w:val="00B13B75"/>
    <w:rsid w:val="00B170B6"/>
    <w:rsid w:val="00B17DFC"/>
    <w:rsid w:val="00B20388"/>
    <w:rsid w:val="00B342D9"/>
    <w:rsid w:val="00B357EA"/>
    <w:rsid w:val="00B379E2"/>
    <w:rsid w:val="00B46EA3"/>
    <w:rsid w:val="00B528F8"/>
    <w:rsid w:val="00B67827"/>
    <w:rsid w:val="00B81E92"/>
    <w:rsid w:val="00B96072"/>
    <w:rsid w:val="00BA436D"/>
    <w:rsid w:val="00BA6E59"/>
    <w:rsid w:val="00BB4839"/>
    <w:rsid w:val="00BB7C58"/>
    <w:rsid w:val="00BC2CAB"/>
    <w:rsid w:val="00BE0BEB"/>
    <w:rsid w:val="00BE11CC"/>
    <w:rsid w:val="00BE215F"/>
    <w:rsid w:val="00BE3D7B"/>
    <w:rsid w:val="00BF2C89"/>
    <w:rsid w:val="00C02868"/>
    <w:rsid w:val="00C22F93"/>
    <w:rsid w:val="00C241F7"/>
    <w:rsid w:val="00C50D5F"/>
    <w:rsid w:val="00C60812"/>
    <w:rsid w:val="00C60CB9"/>
    <w:rsid w:val="00C621D9"/>
    <w:rsid w:val="00C719C0"/>
    <w:rsid w:val="00C749EC"/>
    <w:rsid w:val="00C76A20"/>
    <w:rsid w:val="00C773DF"/>
    <w:rsid w:val="00CA11FC"/>
    <w:rsid w:val="00CA16BC"/>
    <w:rsid w:val="00CA18C6"/>
    <w:rsid w:val="00CB0204"/>
    <w:rsid w:val="00CB66BF"/>
    <w:rsid w:val="00CC16C2"/>
    <w:rsid w:val="00CC1E95"/>
    <w:rsid w:val="00CD531B"/>
    <w:rsid w:val="00CE4C5B"/>
    <w:rsid w:val="00CF143E"/>
    <w:rsid w:val="00CF30D5"/>
    <w:rsid w:val="00CF42F4"/>
    <w:rsid w:val="00D0238E"/>
    <w:rsid w:val="00D10822"/>
    <w:rsid w:val="00D1114E"/>
    <w:rsid w:val="00D15931"/>
    <w:rsid w:val="00D21F4D"/>
    <w:rsid w:val="00D22897"/>
    <w:rsid w:val="00D263DE"/>
    <w:rsid w:val="00D368E0"/>
    <w:rsid w:val="00D401C1"/>
    <w:rsid w:val="00D470D4"/>
    <w:rsid w:val="00D50BC5"/>
    <w:rsid w:val="00D54327"/>
    <w:rsid w:val="00D56503"/>
    <w:rsid w:val="00D606AC"/>
    <w:rsid w:val="00D60C3D"/>
    <w:rsid w:val="00D6455D"/>
    <w:rsid w:val="00D657E4"/>
    <w:rsid w:val="00D6726B"/>
    <w:rsid w:val="00D7080A"/>
    <w:rsid w:val="00D71000"/>
    <w:rsid w:val="00D8232F"/>
    <w:rsid w:val="00D8676E"/>
    <w:rsid w:val="00DA3E19"/>
    <w:rsid w:val="00DA417C"/>
    <w:rsid w:val="00DA4902"/>
    <w:rsid w:val="00DB1DF2"/>
    <w:rsid w:val="00DB4C02"/>
    <w:rsid w:val="00DB6055"/>
    <w:rsid w:val="00DC0C15"/>
    <w:rsid w:val="00DC6004"/>
    <w:rsid w:val="00DD542A"/>
    <w:rsid w:val="00DF5055"/>
    <w:rsid w:val="00E11372"/>
    <w:rsid w:val="00E16D08"/>
    <w:rsid w:val="00E22942"/>
    <w:rsid w:val="00E33E71"/>
    <w:rsid w:val="00E34D62"/>
    <w:rsid w:val="00E36C24"/>
    <w:rsid w:val="00E67630"/>
    <w:rsid w:val="00E74A32"/>
    <w:rsid w:val="00E754C4"/>
    <w:rsid w:val="00E76E9A"/>
    <w:rsid w:val="00E874CC"/>
    <w:rsid w:val="00E90208"/>
    <w:rsid w:val="00E902FC"/>
    <w:rsid w:val="00EA20D3"/>
    <w:rsid w:val="00EB08E8"/>
    <w:rsid w:val="00EB0993"/>
    <w:rsid w:val="00EB78F3"/>
    <w:rsid w:val="00EC2348"/>
    <w:rsid w:val="00EC5A97"/>
    <w:rsid w:val="00EC7202"/>
    <w:rsid w:val="00EC7941"/>
    <w:rsid w:val="00ED497C"/>
    <w:rsid w:val="00ED641F"/>
    <w:rsid w:val="00ED7230"/>
    <w:rsid w:val="00EE4989"/>
    <w:rsid w:val="00EF4025"/>
    <w:rsid w:val="00EF4FED"/>
    <w:rsid w:val="00EF5981"/>
    <w:rsid w:val="00EF6359"/>
    <w:rsid w:val="00F02959"/>
    <w:rsid w:val="00F02BA8"/>
    <w:rsid w:val="00F02F4B"/>
    <w:rsid w:val="00F04E48"/>
    <w:rsid w:val="00F12D85"/>
    <w:rsid w:val="00F148FC"/>
    <w:rsid w:val="00F16E2D"/>
    <w:rsid w:val="00F204F5"/>
    <w:rsid w:val="00F3374F"/>
    <w:rsid w:val="00F37774"/>
    <w:rsid w:val="00F5757C"/>
    <w:rsid w:val="00F60B25"/>
    <w:rsid w:val="00F61ACD"/>
    <w:rsid w:val="00F85643"/>
    <w:rsid w:val="00F872B9"/>
    <w:rsid w:val="00F97464"/>
    <w:rsid w:val="00FA72D3"/>
    <w:rsid w:val="00FA7CF7"/>
    <w:rsid w:val="00FB3363"/>
    <w:rsid w:val="00FB3E4F"/>
    <w:rsid w:val="00FB6825"/>
    <w:rsid w:val="00FC55D8"/>
    <w:rsid w:val="00FD50C4"/>
    <w:rsid w:val="00FD5316"/>
    <w:rsid w:val="00FE7387"/>
    <w:rsid w:val="00FF5567"/>
    <w:rsid w:val="00FF6F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653C"/>
    <w:rPr>
      <w:rFonts w:ascii="Times New Roman" w:eastAsia="Times New Roman" w:hAnsi="Times New Roman"/>
      <w:sz w:val="24"/>
      <w:szCs w:val="24"/>
    </w:rPr>
  </w:style>
  <w:style w:type="paragraph" w:styleId="Heading4">
    <w:name w:val="heading 4"/>
    <w:basedOn w:val="Normal"/>
    <w:next w:val="Normal"/>
    <w:link w:val="Heading4Char"/>
    <w:uiPriority w:val="99"/>
    <w:qFormat/>
    <w:rsid w:val="00147369"/>
    <w:pPr>
      <w:keepNext/>
      <w:jc w:val="center"/>
      <w:outlineLvl w:val="3"/>
    </w:pPr>
    <w:rPr>
      <w:b/>
      <w:sz w:val="1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147369"/>
    <w:rPr>
      <w:rFonts w:ascii="Times New Roman" w:hAnsi="Times New Roman" w:cs="Times New Roman"/>
      <w:b/>
      <w:sz w:val="20"/>
      <w:szCs w:val="20"/>
      <w:lang w:eastAsia="ru-RU"/>
    </w:rPr>
  </w:style>
  <w:style w:type="paragraph" w:customStyle="1" w:styleId="a">
    <w:name w:val="Знак Знак Знак Знак"/>
    <w:basedOn w:val="Normal"/>
    <w:uiPriority w:val="99"/>
    <w:rsid w:val="00147369"/>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14736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147369"/>
    <w:pPr>
      <w:ind w:left="360"/>
      <w:jc w:val="both"/>
    </w:pPr>
    <w:rPr>
      <w:szCs w:val="20"/>
    </w:rPr>
  </w:style>
  <w:style w:type="character" w:customStyle="1" w:styleId="BodyTextIndent2Char">
    <w:name w:val="Body Text Indent 2 Char"/>
    <w:basedOn w:val="DefaultParagraphFont"/>
    <w:link w:val="BodyTextIndent2"/>
    <w:uiPriority w:val="99"/>
    <w:locked/>
    <w:rsid w:val="00147369"/>
    <w:rPr>
      <w:rFonts w:ascii="Times New Roman" w:hAnsi="Times New Roman" w:cs="Times New Roman"/>
      <w:sz w:val="20"/>
      <w:szCs w:val="20"/>
      <w:lang w:eastAsia="ru-RU"/>
    </w:rPr>
  </w:style>
  <w:style w:type="paragraph" w:customStyle="1" w:styleId="ConsNormal">
    <w:name w:val="ConsNormal"/>
    <w:uiPriority w:val="99"/>
    <w:rsid w:val="00147369"/>
    <w:pPr>
      <w:widowControl w:val="0"/>
      <w:autoSpaceDE w:val="0"/>
      <w:autoSpaceDN w:val="0"/>
      <w:adjustRightInd w:val="0"/>
      <w:ind w:firstLine="720"/>
    </w:pPr>
    <w:rPr>
      <w:rFonts w:ascii="Arial" w:eastAsia="Times New Roman" w:hAnsi="Arial" w:cs="Arial"/>
      <w:sz w:val="20"/>
      <w:szCs w:val="20"/>
    </w:rPr>
  </w:style>
  <w:style w:type="paragraph" w:customStyle="1" w:styleId="ConsNonformat">
    <w:name w:val="ConsNonformat"/>
    <w:uiPriority w:val="99"/>
    <w:rsid w:val="00147369"/>
    <w:pPr>
      <w:widowControl w:val="0"/>
      <w:autoSpaceDE w:val="0"/>
      <w:autoSpaceDN w:val="0"/>
      <w:adjustRightInd w:val="0"/>
    </w:pPr>
    <w:rPr>
      <w:rFonts w:ascii="Courier New" w:eastAsia="Times New Roman" w:hAnsi="Courier New" w:cs="Courier New"/>
      <w:sz w:val="20"/>
      <w:szCs w:val="20"/>
    </w:rPr>
  </w:style>
  <w:style w:type="paragraph" w:customStyle="1" w:styleId="ConsCell">
    <w:name w:val="ConsCell"/>
    <w:uiPriority w:val="99"/>
    <w:rsid w:val="00147369"/>
    <w:pPr>
      <w:widowControl w:val="0"/>
      <w:autoSpaceDE w:val="0"/>
      <w:autoSpaceDN w:val="0"/>
      <w:adjustRightInd w:val="0"/>
    </w:pPr>
    <w:rPr>
      <w:rFonts w:ascii="Arial" w:eastAsia="Times New Roman" w:hAnsi="Arial" w:cs="Arial"/>
      <w:sz w:val="20"/>
      <w:szCs w:val="20"/>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47369"/>
    <w:pPr>
      <w:tabs>
        <w:tab w:val="num" w:pos="1287"/>
      </w:tabs>
      <w:spacing w:after="160" w:line="240" w:lineRule="exact"/>
      <w:ind w:left="1287" w:hanging="360"/>
      <w:jc w:val="both"/>
    </w:pPr>
    <w:rPr>
      <w:rFonts w:ascii="Verdana" w:hAnsi="Verdana" w:cs="Arial"/>
      <w:sz w:val="20"/>
      <w:szCs w:val="20"/>
      <w:lang w:val="en-US" w:eastAsia="en-US"/>
    </w:rPr>
  </w:style>
  <w:style w:type="paragraph" w:styleId="BodyText">
    <w:name w:val="Body Text"/>
    <w:basedOn w:val="Normal"/>
    <w:link w:val="BodyTextChar"/>
    <w:uiPriority w:val="99"/>
    <w:rsid w:val="00147369"/>
    <w:pPr>
      <w:spacing w:after="120"/>
    </w:pPr>
  </w:style>
  <w:style w:type="character" w:customStyle="1" w:styleId="BodyTextChar">
    <w:name w:val="Body Text Char"/>
    <w:basedOn w:val="DefaultParagraphFont"/>
    <w:link w:val="BodyText"/>
    <w:uiPriority w:val="99"/>
    <w:locked/>
    <w:rsid w:val="00147369"/>
    <w:rPr>
      <w:rFonts w:ascii="Times New Roman" w:hAnsi="Times New Roman" w:cs="Times New Roman"/>
      <w:sz w:val="24"/>
      <w:szCs w:val="24"/>
      <w:lang w:eastAsia="ru-RU"/>
    </w:rPr>
  </w:style>
  <w:style w:type="paragraph" w:styleId="Footer">
    <w:name w:val="footer"/>
    <w:basedOn w:val="Normal"/>
    <w:link w:val="FooterChar"/>
    <w:uiPriority w:val="99"/>
    <w:rsid w:val="00147369"/>
    <w:pPr>
      <w:tabs>
        <w:tab w:val="center" w:pos="4677"/>
        <w:tab w:val="right" w:pos="9355"/>
      </w:tabs>
    </w:pPr>
  </w:style>
  <w:style w:type="character" w:customStyle="1" w:styleId="FooterChar">
    <w:name w:val="Footer Char"/>
    <w:basedOn w:val="DefaultParagraphFont"/>
    <w:link w:val="Footer"/>
    <w:uiPriority w:val="99"/>
    <w:locked/>
    <w:rsid w:val="00147369"/>
    <w:rPr>
      <w:rFonts w:ascii="Times New Roman" w:hAnsi="Times New Roman" w:cs="Times New Roman"/>
      <w:sz w:val="24"/>
      <w:szCs w:val="24"/>
      <w:lang w:eastAsia="ru-RU"/>
    </w:rPr>
  </w:style>
  <w:style w:type="character" w:styleId="PageNumber">
    <w:name w:val="page number"/>
    <w:basedOn w:val="DefaultParagraphFont"/>
    <w:uiPriority w:val="99"/>
    <w:rsid w:val="00147369"/>
    <w:rPr>
      <w:rFonts w:cs="Times New Roman"/>
    </w:rPr>
  </w:style>
  <w:style w:type="paragraph" w:styleId="BodyText2">
    <w:name w:val="Body Text 2"/>
    <w:basedOn w:val="Normal"/>
    <w:link w:val="BodyText2Char"/>
    <w:uiPriority w:val="99"/>
    <w:rsid w:val="00147369"/>
    <w:pPr>
      <w:spacing w:after="120" w:line="480" w:lineRule="auto"/>
    </w:pPr>
    <w:rPr>
      <w:sz w:val="20"/>
      <w:szCs w:val="20"/>
    </w:rPr>
  </w:style>
  <w:style w:type="character" w:customStyle="1" w:styleId="BodyText2Char">
    <w:name w:val="Body Text 2 Char"/>
    <w:basedOn w:val="DefaultParagraphFont"/>
    <w:link w:val="BodyText2"/>
    <w:uiPriority w:val="99"/>
    <w:locked/>
    <w:rsid w:val="00147369"/>
    <w:rPr>
      <w:rFonts w:ascii="Times New Roman" w:hAnsi="Times New Roman" w:cs="Times New Roman"/>
      <w:sz w:val="20"/>
      <w:szCs w:val="20"/>
      <w:lang w:eastAsia="ru-RU"/>
    </w:rPr>
  </w:style>
  <w:style w:type="paragraph" w:styleId="Header">
    <w:name w:val="header"/>
    <w:basedOn w:val="Normal"/>
    <w:link w:val="HeaderChar"/>
    <w:uiPriority w:val="99"/>
    <w:rsid w:val="00147369"/>
    <w:pPr>
      <w:tabs>
        <w:tab w:val="center" w:pos="4677"/>
        <w:tab w:val="right" w:pos="9355"/>
      </w:tabs>
    </w:pPr>
  </w:style>
  <w:style w:type="character" w:customStyle="1" w:styleId="HeaderChar">
    <w:name w:val="Header Char"/>
    <w:basedOn w:val="DefaultParagraphFont"/>
    <w:link w:val="Header"/>
    <w:uiPriority w:val="99"/>
    <w:locked/>
    <w:rsid w:val="00147369"/>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14736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47369"/>
    <w:rPr>
      <w:rFonts w:ascii="Tahoma" w:hAnsi="Tahoma" w:cs="Tahoma"/>
      <w:sz w:val="16"/>
      <w:szCs w:val="16"/>
      <w:lang w:eastAsia="ru-RU"/>
    </w:rPr>
  </w:style>
  <w:style w:type="character" w:customStyle="1" w:styleId="textdefault">
    <w:name w:val="text_default"/>
    <w:basedOn w:val="DefaultParagraphFont"/>
    <w:uiPriority w:val="99"/>
    <w:rsid w:val="00147369"/>
    <w:rPr>
      <w:rFonts w:ascii="Verdana" w:hAnsi="Verdana" w:cs="Times New Roman"/>
      <w:color w:val="5E6466"/>
      <w:sz w:val="14"/>
      <w:szCs w:val="14"/>
    </w:rPr>
  </w:style>
  <w:style w:type="paragraph" w:customStyle="1" w:styleId="paragraphjustifyindent">
    <w:name w:val="paragraph_justify_indent"/>
    <w:basedOn w:val="Normal"/>
    <w:uiPriority w:val="99"/>
    <w:rsid w:val="00147369"/>
    <w:pPr>
      <w:spacing w:before="100" w:beforeAutospacing="1" w:after="100" w:afterAutospacing="1"/>
    </w:pPr>
  </w:style>
  <w:style w:type="paragraph" w:customStyle="1" w:styleId="210">
    <w:name w:val="Основной текст с отступом 21"/>
    <w:basedOn w:val="Normal"/>
    <w:uiPriority w:val="99"/>
    <w:rsid w:val="00147369"/>
    <w:pPr>
      <w:suppressAutoHyphens/>
      <w:ind w:firstLine="567"/>
      <w:jc w:val="both"/>
    </w:pPr>
    <w:rPr>
      <w:lang w:eastAsia="ar-SA"/>
    </w:rPr>
  </w:style>
  <w:style w:type="character" w:styleId="Hyperlink">
    <w:name w:val="Hyperlink"/>
    <w:basedOn w:val="DefaultParagraphFont"/>
    <w:uiPriority w:val="99"/>
    <w:rsid w:val="00147369"/>
    <w:rPr>
      <w:rFonts w:cs="Times New Roman"/>
      <w:color w:val="0000FF"/>
      <w:u w:val="single"/>
    </w:rPr>
  </w:style>
  <w:style w:type="paragraph" w:styleId="BodyTextIndent">
    <w:name w:val="Body Text Indent"/>
    <w:basedOn w:val="Normal"/>
    <w:link w:val="BodyTextIndentChar"/>
    <w:uiPriority w:val="99"/>
    <w:rsid w:val="00147369"/>
    <w:pPr>
      <w:spacing w:after="120"/>
      <w:ind w:left="283"/>
    </w:pPr>
    <w:rPr>
      <w:sz w:val="20"/>
      <w:szCs w:val="20"/>
    </w:rPr>
  </w:style>
  <w:style w:type="character" w:customStyle="1" w:styleId="BodyTextIndentChar">
    <w:name w:val="Body Text Indent Char"/>
    <w:basedOn w:val="DefaultParagraphFont"/>
    <w:link w:val="BodyTextIndent"/>
    <w:uiPriority w:val="99"/>
    <w:locked/>
    <w:rsid w:val="00147369"/>
    <w:rPr>
      <w:rFonts w:ascii="Times New Roman" w:hAnsi="Times New Roman" w:cs="Times New Roman"/>
      <w:sz w:val="20"/>
      <w:szCs w:val="20"/>
      <w:lang w:eastAsia="ru-RU"/>
    </w:rPr>
  </w:style>
  <w:style w:type="paragraph" w:customStyle="1" w:styleId="3">
    <w:name w:val="Знак Знак Знак Знак3"/>
    <w:basedOn w:val="Normal"/>
    <w:uiPriority w:val="99"/>
    <w:rsid w:val="00147369"/>
    <w:pPr>
      <w:spacing w:before="100" w:beforeAutospacing="1" w:after="100" w:afterAutospacing="1"/>
    </w:pPr>
    <w:rPr>
      <w:rFonts w:ascii="Tahoma" w:hAnsi="Tahoma"/>
      <w:sz w:val="20"/>
      <w:szCs w:val="20"/>
      <w:lang w:val="en-US" w:eastAsia="en-US"/>
    </w:rPr>
  </w:style>
  <w:style w:type="paragraph" w:customStyle="1" w:styleId="a0">
    <w:name w:val="Знак"/>
    <w:basedOn w:val="Normal"/>
    <w:autoRedefine/>
    <w:uiPriority w:val="99"/>
    <w:rsid w:val="00147369"/>
    <w:pPr>
      <w:spacing w:after="160" w:line="240" w:lineRule="exact"/>
      <w:ind w:left="26"/>
    </w:pPr>
    <w:rPr>
      <w:lang w:val="en-US" w:eastAsia="en-US"/>
    </w:rPr>
  </w:style>
  <w:style w:type="paragraph" w:styleId="ListParagraph">
    <w:name w:val="List Paragraph"/>
    <w:basedOn w:val="Normal"/>
    <w:uiPriority w:val="99"/>
    <w:qFormat/>
    <w:rsid w:val="00217EB4"/>
    <w:pPr>
      <w:ind w:left="720"/>
      <w:contextualSpacing/>
    </w:pPr>
  </w:style>
  <w:style w:type="paragraph" w:customStyle="1" w:styleId="2">
    <w:name w:val="Знак Знак Знак Знак2"/>
    <w:basedOn w:val="Normal"/>
    <w:uiPriority w:val="99"/>
    <w:rsid w:val="00FC55D8"/>
    <w:pPr>
      <w:spacing w:before="100" w:beforeAutospacing="1" w:after="100" w:afterAutospacing="1"/>
    </w:pPr>
    <w:rPr>
      <w:rFonts w:ascii="Tahoma" w:hAnsi="Tahoma"/>
      <w:sz w:val="20"/>
      <w:szCs w:val="20"/>
      <w:lang w:val="en-US" w:eastAsia="en-US"/>
    </w:rPr>
  </w:style>
  <w:style w:type="paragraph" w:styleId="NormalWeb">
    <w:name w:val="Normal (Web)"/>
    <w:basedOn w:val="Normal"/>
    <w:uiPriority w:val="99"/>
    <w:rsid w:val="006C1647"/>
    <w:pPr>
      <w:spacing w:before="100" w:beforeAutospacing="1" w:after="119"/>
    </w:pPr>
  </w:style>
  <w:style w:type="paragraph" w:styleId="NoSpacing">
    <w:name w:val="No Spacing"/>
    <w:uiPriority w:val="99"/>
    <w:qFormat/>
    <w:rsid w:val="00FE7387"/>
    <w:pPr>
      <w:widowControl w:val="0"/>
      <w:autoSpaceDE w:val="0"/>
      <w:autoSpaceDN w:val="0"/>
      <w:adjustRightInd w:val="0"/>
    </w:pPr>
    <w:rPr>
      <w:rFonts w:ascii="Times New Roman" w:eastAsia="Times New Roman" w:hAnsi="Times New Roman"/>
      <w:sz w:val="20"/>
      <w:szCs w:val="20"/>
    </w:rPr>
  </w:style>
  <w:style w:type="paragraph" w:styleId="BodyTextIndent3">
    <w:name w:val="Body Text Indent 3"/>
    <w:basedOn w:val="Normal"/>
    <w:link w:val="BodyTextIndent3Char"/>
    <w:uiPriority w:val="99"/>
    <w:rsid w:val="0037708A"/>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37708A"/>
    <w:rPr>
      <w:rFonts w:ascii="Times New Roman" w:hAnsi="Times New Roman" w:cs="Times New Roman"/>
      <w:sz w:val="16"/>
      <w:szCs w:val="16"/>
      <w:lang w:eastAsia="ru-RU"/>
    </w:rPr>
  </w:style>
  <w:style w:type="paragraph" w:customStyle="1" w:styleId="1">
    <w:name w:val="Знак Знак Знак Знак1"/>
    <w:basedOn w:val="Normal"/>
    <w:uiPriority w:val="99"/>
    <w:rsid w:val="0050178E"/>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10</Pages>
  <Words>3975</Words>
  <Characters>22659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vasillyevamv</dc:creator>
  <cp:keywords/>
  <dc:description/>
  <cp:lastModifiedBy>Admin</cp:lastModifiedBy>
  <cp:revision>7</cp:revision>
  <cp:lastPrinted>2013-09-05T06:02:00Z</cp:lastPrinted>
  <dcterms:created xsi:type="dcterms:W3CDTF">2013-09-04T11:33:00Z</dcterms:created>
  <dcterms:modified xsi:type="dcterms:W3CDTF">2013-09-05T06:20:00Z</dcterms:modified>
</cp:coreProperties>
</file>